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3DD" w:rsidRDefault="006A53DD" w:rsidP="00B036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5118D5" w:rsidRDefault="005118D5" w:rsidP="00B036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noProof/>
          <w:sz w:val="24"/>
          <w:szCs w:val="24"/>
        </w:rPr>
        <w:drawing>
          <wp:inline distT="0" distB="0" distL="0" distR="0">
            <wp:extent cx="5760085" cy="7917473"/>
            <wp:effectExtent l="0" t="0" r="0" b="0"/>
            <wp:docPr id="1" name="Рисунок 1" descr="C:\Users\Chip\Desktop\Рисунок (2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p\Desktop\Рисунок (2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7917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8D5" w:rsidRDefault="005118D5" w:rsidP="00B036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5118D5" w:rsidRDefault="005118D5" w:rsidP="00B036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5118D5" w:rsidRDefault="005118D5" w:rsidP="00B036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5118D5" w:rsidRDefault="005118D5" w:rsidP="00B036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5118D5" w:rsidRDefault="005118D5" w:rsidP="00B036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5118D5" w:rsidRPr="002A267A" w:rsidRDefault="005118D5" w:rsidP="00B036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C31C51" w:rsidRPr="002A267A" w:rsidRDefault="00C31C51" w:rsidP="003E1B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2A267A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lastRenderedPageBreak/>
        <w:t>Пояснительная записка</w:t>
      </w:r>
    </w:p>
    <w:p w:rsidR="00C31C51" w:rsidRPr="002A267A" w:rsidRDefault="00C31C51" w:rsidP="00B036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267A">
        <w:rPr>
          <w:rFonts w:ascii="Times New Roman" w:eastAsia="Calibri" w:hAnsi="Times New Roman" w:cs="Times New Roman"/>
          <w:sz w:val="24"/>
          <w:szCs w:val="24"/>
        </w:rPr>
        <w:t xml:space="preserve">    Математика как учебный предмет играет существенную роль в образовании и воспитании младших школьников. С её помощью ребёнок учится решать жизненно важные проблемы, познавать окружающий мир, решать жизненно важные проблемы.</w:t>
      </w:r>
    </w:p>
    <w:p w:rsidR="00C31C51" w:rsidRPr="002A267A" w:rsidRDefault="00C31C51" w:rsidP="00B036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A267A">
        <w:rPr>
          <w:rFonts w:ascii="Times New Roman" w:eastAsia="Calibri" w:hAnsi="Times New Roman" w:cs="Times New Roman"/>
          <w:sz w:val="24"/>
          <w:szCs w:val="24"/>
        </w:rPr>
        <w:t>Этот предмет является основой развития у учащихся познавательных действий в первую очередь логических. В ходе изучения математики у детей формируются регулятивные универсальные учебные действия (УУД): умение ставит цель, планировать этапы предстоящей работы, определять последовательность своих действий, осуществлять контроль и оценку своей деятельности. Содержание предмета позволяет развивать коммуникативные УУД: ребята учатся вопросы при выполнении задания, аргументировать верность или неверность выполненного действия, обосновывать этапы решения учебной задачи, характеризовать результаты своего учебного труда.</w:t>
      </w:r>
    </w:p>
    <w:p w:rsidR="00B03690" w:rsidRPr="002A267A" w:rsidRDefault="00B03690" w:rsidP="00B03690">
      <w:pPr>
        <w:widowControl w:val="0"/>
        <w:spacing w:after="0" w:line="240" w:lineRule="auto"/>
        <w:contextualSpacing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A267A">
        <w:rPr>
          <w:rFonts w:ascii="Times New Roman" w:hAnsi="Times New Roman" w:cs="Times New Roman"/>
          <w:b/>
          <w:sz w:val="24"/>
          <w:szCs w:val="24"/>
        </w:rPr>
        <w:t>Задачи  обучения</w:t>
      </w:r>
    </w:p>
    <w:p w:rsidR="00B03690" w:rsidRPr="002A267A" w:rsidRDefault="00B03690" w:rsidP="00B03690">
      <w:pPr>
        <w:widowControl w:val="0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267A">
        <w:rPr>
          <w:rFonts w:ascii="Times New Roman" w:hAnsi="Times New Roman" w:cs="Times New Roman"/>
          <w:b/>
          <w:bCs/>
          <w:sz w:val="24"/>
          <w:szCs w:val="24"/>
        </w:rPr>
        <w:t xml:space="preserve">развитие </w:t>
      </w:r>
      <w:r w:rsidRPr="002A267A">
        <w:rPr>
          <w:rFonts w:ascii="Times New Roman" w:hAnsi="Times New Roman" w:cs="Times New Roman"/>
          <w:sz w:val="24"/>
          <w:szCs w:val="24"/>
        </w:rPr>
        <w:t>образного и логического мышления, воображения; формирование предметных умений и навыков, необходимых для успешного решения учебных и практических задач, продолжения образования;</w:t>
      </w:r>
    </w:p>
    <w:p w:rsidR="00B03690" w:rsidRPr="002A267A" w:rsidRDefault="00B03690" w:rsidP="00B03690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267A">
        <w:rPr>
          <w:rFonts w:ascii="Times New Roman" w:hAnsi="Times New Roman" w:cs="Times New Roman"/>
          <w:b/>
          <w:bCs/>
          <w:sz w:val="24"/>
          <w:szCs w:val="24"/>
        </w:rPr>
        <w:t>освоение</w:t>
      </w:r>
      <w:r w:rsidRPr="002A267A">
        <w:rPr>
          <w:rFonts w:ascii="Times New Roman" w:hAnsi="Times New Roman" w:cs="Times New Roman"/>
          <w:sz w:val="24"/>
          <w:szCs w:val="24"/>
        </w:rPr>
        <w:t xml:space="preserve"> основ математических знаний, формирование первоначальных представлений о математике;</w:t>
      </w:r>
    </w:p>
    <w:p w:rsidR="00B03690" w:rsidRPr="002A267A" w:rsidRDefault="00B03690" w:rsidP="00B03690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267A">
        <w:rPr>
          <w:rFonts w:ascii="Times New Roman" w:hAnsi="Times New Roman" w:cs="Times New Roman"/>
          <w:b/>
          <w:bCs/>
          <w:sz w:val="24"/>
          <w:szCs w:val="24"/>
        </w:rPr>
        <w:t>воспитание</w:t>
      </w:r>
      <w:r w:rsidRPr="002A267A">
        <w:rPr>
          <w:rFonts w:ascii="Times New Roman" w:hAnsi="Times New Roman" w:cs="Times New Roman"/>
          <w:sz w:val="24"/>
          <w:szCs w:val="24"/>
        </w:rPr>
        <w:t xml:space="preserve"> интереса к математике, стремления использовать математические знания в повседневной жизни.</w:t>
      </w:r>
    </w:p>
    <w:p w:rsidR="00C31C51" w:rsidRPr="002A267A" w:rsidRDefault="00C31C51" w:rsidP="00B036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2A267A">
        <w:rPr>
          <w:rFonts w:ascii="Times New Roman" w:eastAsia="Calibri" w:hAnsi="Times New Roman" w:cs="Times New Roman"/>
          <w:i/>
          <w:sz w:val="24"/>
          <w:szCs w:val="24"/>
        </w:rPr>
        <w:t>Основные цели:</w:t>
      </w:r>
    </w:p>
    <w:p w:rsidR="00C31C51" w:rsidRPr="002A267A" w:rsidRDefault="00C31C51" w:rsidP="00B0369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>Обеспечение естественного введения детей в новую для них предметную область «Математика» через усвоение элементарных норм математической речи и навыков учебной деятельности в соответствии с возрастными особенностями (счёт, вычисления, решения задач, измерения, моделирование, проведение несложных индуктивных и дедуктивных рассуждений, распознавание и изображение фигур и т.д.);</w:t>
      </w:r>
    </w:p>
    <w:p w:rsidR="00C31C51" w:rsidRPr="002A267A" w:rsidRDefault="00C31C51" w:rsidP="00B0369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>Формирование мотивации и развитие интеллектуальных способностей учащихся для продолжения математического образования в основной школе и использования математических знаний на практике;</w:t>
      </w:r>
    </w:p>
    <w:p w:rsidR="00C31C51" w:rsidRPr="002A267A" w:rsidRDefault="00C31C51" w:rsidP="00B0369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>Развитие математической грамотности учащихся, в том числе умение работать с информацией в различных знаково-символических формах одновременно с формированием коммуникативных УУД;</w:t>
      </w:r>
    </w:p>
    <w:p w:rsidR="00C31C51" w:rsidRPr="002A267A" w:rsidRDefault="00C31C51" w:rsidP="003E1B3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>Формирование у детей потребности и возможностей самосовершенствования.</w:t>
      </w:r>
    </w:p>
    <w:p w:rsidR="00C31C51" w:rsidRPr="002A267A" w:rsidRDefault="00C31C51" w:rsidP="00B036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267A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разработана в соответствии с </w:t>
      </w:r>
      <w:r w:rsidR="00612210" w:rsidRPr="002A267A">
        <w:rPr>
          <w:rFonts w:ascii="Times New Roman" w:eastAsia="Times New Roman" w:hAnsi="Times New Roman" w:cs="Times New Roman"/>
          <w:sz w:val="24"/>
          <w:szCs w:val="24"/>
        </w:rPr>
        <w:t xml:space="preserve">Законом РФ «Об образовании в РФ» №273-ФЗ от 29.12.2012г, </w:t>
      </w:r>
      <w:r w:rsidRPr="002A267A">
        <w:rPr>
          <w:rFonts w:ascii="Times New Roman" w:eastAsia="Times New Roman" w:hAnsi="Times New Roman" w:cs="Times New Roman"/>
          <w:sz w:val="24"/>
          <w:szCs w:val="24"/>
        </w:rPr>
        <w:t xml:space="preserve">основными положениями Федерального государственного образовательного стандарта начального общего образования, Концепцией духовно-нравственного развития и воспитания личности гражданина России, планируемыми результатами начального общего образования, требованиями образовательной программы ОУ. </w:t>
      </w:r>
    </w:p>
    <w:p w:rsidR="00B13869" w:rsidRPr="002A267A" w:rsidRDefault="00B13869" w:rsidP="00B03690">
      <w:pPr>
        <w:pStyle w:val="a6"/>
        <w:rPr>
          <w:rFonts w:ascii="Times New Roman" w:hAnsi="Times New Roman"/>
          <w:sz w:val="24"/>
          <w:szCs w:val="24"/>
        </w:rPr>
      </w:pPr>
      <w:r w:rsidRPr="002A267A">
        <w:rPr>
          <w:rFonts w:ascii="Times New Roman" w:hAnsi="Times New Roman"/>
          <w:sz w:val="24"/>
          <w:szCs w:val="24"/>
          <w:u w:val="single"/>
        </w:rPr>
        <w:t>Планирование  составлено на основе</w:t>
      </w:r>
      <w:proofErr w:type="gramStart"/>
      <w:r w:rsidRPr="002A267A">
        <w:rPr>
          <w:rFonts w:ascii="Times New Roman" w:hAnsi="Times New Roman"/>
          <w:sz w:val="24"/>
          <w:szCs w:val="24"/>
          <w:u w:val="single"/>
        </w:rPr>
        <w:t xml:space="preserve"> :</w:t>
      </w:r>
      <w:proofErr w:type="gramEnd"/>
    </w:p>
    <w:p w:rsidR="00B13869" w:rsidRPr="002A267A" w:rsidRDefault="00B13869" w:rsidP="00B036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267A">
        <w:rPr>
          <w:rFonts w:ascii="Times New Roman" w:eastAsia="Times New Roman" w:hAnsi="Times New Roman" w:cs="Times New Roman"/>
          <w:sz w:val="24"/>
          <w:szCs w:val="24"/>
        </w:rPr>
        <w:t>1.Федерального государственного образовательного стандарта начального общего образования</w:t>
      </w:r>
      <w:proofErr w:type="gramStart"/>
      <w:r w:rsidRPr="002A267A">
        <w:rPr>
          <w:rFonts w:ascii="Times New Roman" w:eastAsia="Times New Roman" w:hAnsi="Times New Roman" w:cs="Times New Roman"/>
          <w:sz w:val="24"/>
          <w:szCs w:val="24"/>
        </w:rPr>
        <w:t>.-</w:t>
      </w:r>
      <w:proofErr w:type="gramEnd"/>
      <w:r w:rsidRPr="002A267A">
        <w:rPr>
          <w:rFonts w:ascii="Times New Roman" w:eastAsia="Times New Roman" w:hAnsi="Times New Roman" w:cs="Times New Roman"/>
          <w:sz w:val="24"/>
          <w:szCs w:val="24"/>
        </w:rPr>
        <w:t>М.:Просвещение,2010.</w:t>
      </w:r>
    </w:p>
    <w:p w:rsidR="00B13869" w:rsidRPr="002A267A" w:rsidRDefault="00B13869" w:rsidP="00B036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267A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gramStart"/>
      <w:r w:rsidRPr="002A267A">
        <w:rPr>
          <w:rFonts w:ascii="Times New Roman" w:eastAsia="Times New Roman" w:hAnsi="Times New Roman" w:cs="Times New Roman"/>
          <w:sz w:val="24"/>
          <w:szCs w:val="24"/>
        </w:rPr>
        <w:t>Примерной программы по математике (Примерные программы по учебным предметам.</w:t>
      </w:r>
      <w:proofErr w:type="gramEnd"/>
      <w:r w:rsidRPr="002A267A">
        <w:rPr>
          <w:rFonts w:ascii="Times New Roman" w:eastAsia="Times New Roman" w:hAnsi="Times New Roman" w:cs="Times New Roman"/>
          <w:sz w:val="24"/>
          <w:szCs w:val="24"/>
        </w:rPr>
        <w:t xml:space="preserve"> Начальная школа. В 2 ч.Ч.1.</w:t>
      </w:r>
      <w:proofErr w:type="gramStart"/>
      <w:r w:rsidRPr="002A267A">
        <w:rPr>
          <w:rFonts w:ascii="Times New Roman" w:eastAsia="Times New Roman" w:hAnsi="Times New Roman" w:cs="Times New Roman"/>
          <w:sz w:val="24"/>
          <w:szCs w:val="24"/>
        </w:rPr>
        <w:t>-М.:Просвещение, 2010)</w:t>
      </w:r>
      <w:proofErr w:type="gramEnd"/>
    </w:p>
    <w:p w:rsidR="00B13869" w:rsidRPr="002A267A" w:rsidRDefault="00B13869" w:rsidP="00B036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267A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2A267A">
        <w:rPr>
          <w:rFonts w:ascii="Times New Roman" w:eastAsia="Times New Roman" w:hAnsi="Times New Roman" w:cs="Times New Roman"/>
          <w:iCs/>
          <w:sz w:val="24"/>
          <w:szCs w:val="24"/>
        </w:rPr>
        <w:t>Авторской программы</w:t>
      </w:r>
      <w:r w:rsidR="00EE7496" w:rsidRPr="002A267A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A267A">
        <w:rPr>
          <w:rFonts w:ascii="Times New Roman" w:eastAsia="Times New Roman" w:hAnsi="Times New Roman" w:cs="Times New Roman"/>
          <w:i/>
          <w:iCs/>
          <w:sz w:val="24"/>
          <w:szCs w:val="24"/>
        </w:rPr>
        <w:t>ДорофееваГ</w:t>
      </w:r>
      <w:proofErr w:type="gramStart"/>
      <w:r w:rsidRPr="002A267A">
        <w:rPr>
          <w:rFonts w:ascii="Times New Roman" w:eastAsia="Times New Roman" w:hAnsi="Times New Roman" w:cs="Times New Roman"/>
          <w:i/>
          <w:iCs/>
          <w:sz w:val="24"/>
          <w:szCs w:val="24"/>
        </w:rPr>
        <w:t>.В</w:t>
      </w:r>
      <w:proofErr w:type="spellEnd"/>
      <w:proofErr w:type="gramEnd"/>
      <w:r w:rsidRPr="002A267A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,</w:t>
      </w:r>
      <w:r w:rsidR="00EE7496" w:rsidRPr="002A267A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2A267A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Мираковой</w:t>
      </w:r>
      <w:proofErr w:type="spellEnd"/>
      <w:r w:rsidRPr="002A267A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Т.Н.</w:t>
      </w:r>
      <w:r w:rsidRPr="002A267A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Математика.</w:t>
      </w:r>
      <w:r w:rsidRPr="002A267A">
        <w:rPr>
          <w:rFonts w:ascii="Times New Roman" w:eastAsia="Times New Roman" w:hAnsi="Times New Roman" w:cs="Times New Roman"/>
          <w:sz w:val="24"/>
          <w:szCs w:val="24"/>
        </w:rPr>
        <w:t xml:space="preserve"> Рабочая программа. 1 – 4 классы. — М.: Просвещение, 2011. </w:t>
      </w:r>
    </w:p>
    <w:p w:rsidR="00B13869" w:rsidRPr="002A267A" w:rsidRDefault="00B13869" w:rsidP="00B036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A267A">
        <w:rPr>
          <w:rFonts w:ascii="Times New Roman" w:eastAsia="Times New Roman" w:hAnsi="Times New Roman" w:cs="Times New Roman"/>
          <w:iCs/>
          <w:sz w:val="24"/>
          <w:szCs w:val="24"/>
        </w:rPr>
        <w:t>4.Учебника по математике (</w:t>
      </w:r>
      <w:r w:rsidRPr="002A267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Дорофеев Г.В., </w:t>
      </w:r>
      <w:proofErr w:type="spellStart"/>
      <w:r w:rsidRPr="002A267A">
        <w:rPr>
          <w:rFonts w:ascii="Times New Roman" w:eastAsia="Times New Roman" w:hAnsi="Times New Roman" w:cs="Times New Roman"/>
          <w:i/>
          <w:iCs/>
          <w:sz w:val="24"/>
          <w:szCs w:val="24"/>
        </w:rPr>
        <w:t>Миракова</w:t>
      </w:r>
      <w:proofErr w:type="spellEnd"/>
      <w:r w:rsidRPr="002A267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Т.Н. </w:t>
      </w:r>
      <w:r w:rsidR="00612210" w:rsidRPr="002A267A">
        <w:rPr>
          <w:rFonts w:ascii="Times New Roman" w:eastAsia="Times New Roman" w:hAnsi="Times New Roman" w:cs="Times New Roman"/>
          <w:sz w:val="24"/>
          <w:szCs w:val="24"/>
        </w:rPr>
        <w:t>Математика:</w:t>
      </w:r>
      <w:proofErr w:type="gramEnd"/>
      <w:r w:rsidR="00612210" w:rsidRPr="002A267A">
        <w:rPr>
          <w:rFonts w:ascii="Times New Roman" w:eastAsia="Times New Roman" w:hAnsi="Times New Roman" w:cs="Times New Roman"/>
          <w:sz w:val="24"/>
          <w:szCs w:val="24"/>
        </w:rPr>
        <w:t xml:space="preserve"> Учебник: 3</w:t>
      </w:r>
      <w:r w:rsidRPr="002A267A">
        <w:rPr>
          <w:rFonts w:ascii="Times New Roman" w:eastAsia="Times New Roman" w:hAnsi="Times New Roman" w:cs="Times New Roman"/>
          <w:sz w:val="24"/>
          <w:szCs w:val="24"/>
        </w:rPr>
        <w:t xml:space="preserve"> класс в 2 ч. / Г.В. Дорофеев, Т.Н. </w:t>
      </w:r>
      <w:proofErr w:type="spellStart"/>
      <w:r w:rsidRPr="002A267A">
        <w:rPr>
          <w:rFonts w:ascii="Times New Roman" w:eastAsia="Times New Roman" w:hAnsi="Times New Roman" w:cs="Times New Roman"/>
          <w:sz w:val="24"/>
          <w:szCs w:val="24"/>
        </w:rPr>
        <w:t>М</w:t>
      </w:r>
      <w:r w:rsidR="00612210" w:rsidRPr="002A267A">
        <w:rPr>
          <w:rFonts w:ascii="Times New Roman" w:eastAsia="Times New Roman" w:hAnsi="Times New Roman" w:cs="Times New Roman"/>
          <w:sz w:val="24"/>
          <w:szCs w:val="24"/>
        </w:rPr>
        <w:t>иракова</w:t>
      </w:r>
      <w:proofErr w:type="spellEnd"/>
      <w:r w:rsidR="00612210" w:rsidRPr="002A267A">
        <w:rPr>
          <w:rFonts w:ascii="Times New Roman" w:eastAsia="Times New Roman" w:hAnsi="Times New Roman" w:cs="Times New Roman"/>
          <w:sz w:val="24"/>
          <w:szCs w:val="24"/>
        </w:rPr>
        <w:t xml:space="preserve">. — </w:t>
      </w:r>
      <w:proofErr w:type="gramStart"/>
      <w:r w:rsidR="00612210" w:rsidRPr="002A267A">
        <w:rPr>
          <w:rFonts w:ascii="Times New Roman" w:eastAsia="Times New Roman" w:hAnsi="Times New Roman" w:cs="Times New Roman"/>
          <w:sz w:val="24"/>
          <w:szCs w:val="24"/>
        </w:rPr>
        <w:t>М.: Просвещение, 2013</w:t>
      </w:r>
      <w:r w:rsidRPr="002A267A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proofErr w:type="gramEnd"/>
    </w:p>
    <w:p w:rsidR="00C31C51" w:rsidRPr="002A267A" w:rsidRDefault="00B13869" w:rsidP="003E1B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267A">
        <w:rPr>
          <w:rFonts w:ascii="Times New Roman" w:eastAsia="Times New Roman" w:hAnsi="Times New Roman" w:cs="Times New Roman"/>
          <w:sz w:val="24"/>
          <w:szCs w:val="24"/>
        </w:rPr>
        <w:t>5. Рабочей  тет</w:t>
      </w:r>
      <w:r w:rsidR="00612210" w:rsidRPr="002A267A">
        <w:rPr>
          <w:rFonts w:ascii="Times New Roman" w:eastAsia="Times New Roman" w:hAnsi="Times New Roman" w:cs="Times New Roman"/>
          <w:sz w:val="24"/>
          <w:szCs w:val="24"/>
        </w:rPr>
        <w:t>ради по математике. 3</w:t>
      </w:r>
      <w:r w:rsidRPr="002A267A">
        <w:rPr>
          <w:rFonts w:ascii="Times New Roman" w:eastAsia="Times New Roman" w:hAnsi="Times New Roman" w:cs="Times New Roman"/>
          <w:sz w:val="24"/>
          <w:szCs w:val="24"/>
        </w:rPr>
        <w:t xml:space="preserve"> класс </w:t>
      </w:r>
      <w:r w:rsidR="00612210" w:rsidRPr="002A267A">
        <w:rPr>
          <w:rFonts w:ascii="Times New Roman" w:eastAsia="Times New Roman" w:hAnsi="Times New Roman" w:cs="Times New Roman"/>
          <w:sz w:val="24"/>
          <w:szCs w:val="24"/>
        </w:rPr>
        <w:t xml:space="preserve">в 2 частях. </w:t>
      </w:r>
      <w:proofErr w:type="spellStart"/>
      <w:r w:rsidR="00612210" w:rsidRPr="002A267A">
        <w:rPr>
          <w:rFonts w:ascii="Times New Roman" w:eastAsia="Times New Roman" w:hAnsi="Times New Roman" w:cs="Times New Roman"/>
          <w:sz w:val="24"/>
          <w:szCs w:val="24"/>
        </w:rPr>
        <w:t>М.:Просвещение</w:t>
      </w:r>
      <w:proofErr w:type="spellEnd"/>
      <w:r w:rsidR="00612210" w:rsidRPr="002A267A">
        <w:rPr>
          <w:rFonts w:ascii="Times New Roman" w:eastAsia="Times New Roman" w:hAnsi="Times New Roman" w:cs="Times New Roman"/>
          <w:sz w:val="24"/>
          <w:szCs w:val="24"/>
        </w:rPr>
        <w:t>, 2013</w:t>
      </w:r>
      <w:r w:rsidRPr="002A267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7496" w:rsidRPr="002A267A" w:rsidRDefault="00EE7496" w:rsidP="00B03690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C31C51" w:rsidRPr="002A267A" w:rsidRDefault="00C31C51" w:rsidP="00B03690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A267A">
        <w:rPr>
          <w:rFonts w:ascii="Times New Roman" w:hAnsi="Times New Roman" w:cs="Times New Roman"/>
          <w:i/>
          <w:sz w:val="24"/>
          <w:szCs w:val="24"/>
        </w:rPr>
        <w:lastRenderedPageBreak/>
        <w:t>Общая характеристика учебного предмета</w:t>
      </w:r>
    </w:p>
    <w:p w:rsidR="00B03690" w:rsidRPr="002A267A" w:rsidRDefault="00B03690" w:rsidP="00B03690">
      <w:pPr>
        <w:pStyle w:val="a7"/>
        <w:widowControl w:val="0"/>
        <w:spacing w:after="0"/>
        <w:ind w:left="0" w:firstLine="850"/>
        <w:jc w:val="both"/>
        <w:rPr>
          <w:color w:val="000000"/>
        </w:rPr>
      </w:pPr>
      <w:r w:rsidRPr="002A267A">
        <w:t>Содержание обучения математике в начальной школе направлено на формирование у учащихся математических представлений, умений и навыков, которые обеспечат успешное овладение математикой в основной школе. Учащиеся изучают четыре арифметических действия, овладевают алгоритмами устных и письменных вычислений, учатся вычислять значения числовых выражений, решать текстовые задачи. У детей формируются пространственные и геометрические представления.</w:t>
      </w:r>
      <w:r w:rsidRPr="002A267A">
        <w:rPr>
          <w:color w:val="000000"/>
        </w:rPr>
        <w:t xml:space="preserve"> Весь программный материал представляется концентрически, что позволяет постепенно углублять умения и навыки, формировать осознанные способы математической деятельности.</w:t>
      </w:r>
    </w:p>
    <w:p w:rsidR="00B03690" w:rsidRPr="002A267A" w:rsidRDefault="00B03690" w:rsidP="00B03690">
      <w:pPr>
        <w:pStyle w:val="a7"/>
        <w:widowControl w:val="0"/>
        <w:spacing w:after="0"/>
        <w:ind w:left="0" w:firstLine="850"/>
        <w:jc w:val="both"/>
        <w:rPr>
          <w:color w:val="000000"/>
        </w:rPr>
      </w:pPr>
      <w:r w:rsidRPr="002A267A">
        <w:rPr>
          <w:color w:val="000000"/>
        </w:rPr>
        <w:t xml:space="preserve">Характерными особенностями содержания математики являются: наличие содержания, обеспечивающего формирование общих учебных умений, навыков и способов деятельности; возможность осуществлять </w:t>
      </w:r>
      <w:proofErr w:type="spellStart"/>
      <w:r w:rsidRPr="002A267A">
        <w:rPr>
          <w:color w:val="000000"/>
        </w:rPr>
        <w:t>межпредметные</w:t>
      </w:r>
      <w:proofErr w:type="spellEnd"/>
      <w:r w:rsidRPr="002A267A">
        <w:rPr>
          <w:color w:val="000000"/>
        </w:rPr>
        <w:t xml:space="preserve"> связи с другими учебными предметами начальной школы</w:t>
      </w:r>
      <w:r w:rsidRPr="002A267A">
        <w:t xml:space="preserve">. Примерная программа </w:t>
      </w:r>
      <w:r w:rsidRPr="002A267A">
        <w:rPr>
          <w:color w:val="000000"/>
        </w:rPr>
        <w:t>определяет также необходимый минимум практических работ.</w:t>
      </w:r>
    </w:p>
    <w:p w:rsidR="00B03690" w:rsidRPr="002A267A" w:rsidRDefault="00B03690" w:rsidP="00B03690">
      <w:pPr>
        <w:spacing w:after="0" w:line="240" w:lineRule="auto"/>
        <w:ind w:firstLine="71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>Изучение</w:t>
      </w:r>
      <w:r w:rsidRPr="002A267A">
        <w:rPr>
          <w:rFonts w:ascii="Times New Roman" w:hAnsi="Times New Roman" w:cs="Times New Roman"/>
          <w:color w:val="000000"/>
          <w:sz w:val="24"/>
          <w:szCs w:val="24"/>
        </w:rPr>
        <w:t xml:space="preserve"> начального курса математики создает прочную основу для дальнейшего обучения этому предмету. Для этого важно не только вооружать учащихся предусмотренным программой кругом знаний, умений и навыков, но и обеспе</w:t>
      </w:r>
      <w:r w:rsidRPr="002A267A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чивать необходимый уровень их общего и математического развития, а также формировать </w:t>
      </w:r>
      <w:proofErr w:type="spellStart"/>
      <w:r w:rsidRPr="002A267A">
        <w:rPr>
          <w:rFonts w:ascii="Times New Roman" w:hAnsi="Times New Roman" w:cs="Times New Roman"/>
          <w:color w:val="000000"/>
          <w:sz w:val="24"/>
          <w:szCs w:val="24"/>
        </w:rPr>
        <w:t>общеучебные</w:t>
      </w:r>
      <w:proofErr w:type="spellEnd"/>
      <w:r w:rsidRPr="002A267A">
        <w:rPr>
          <w:rFonts w:ascii="Times New Roman" w:hAnsi="Times New Roman" w:cs="Times New Roman"/>
          <w:color w:val="000000"/>
          <w:sz w:val="24"/>
          <w:szCs w:val="24"/>
        </w:rPr>
        <w:t xml:space="preserve"> умения </w:t>
      </w:r>
    </w:p>
    <w:p w:rsidR="00B03690" w:rsidRPr="002A267A" w:rsidRDefault="00B03690" w:rsidP="00B03690">
      <w:pPr>
        <w:shd w:val="clear" w:color="auto" w:fill="FFFFFF"/>
        <w:spacing w:after="0" w:line="240" w:lineRule="auto"/>
        <w:ind w:firstLine="71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color w:val="000000"/>
          <w:sz w:val="24"/>
          <w:szCs w:val="24"/>
        </w:rPr>
        <w:t>Уделяя значительное внимание формированию у учащих</w:t>
      </w:r>
      <w:r w:rsidRPr="002A267A">
        <w:rPr>
          <w:rFonts w:ascii="Times New Roman" w:hAnsi="Times New Roman" w:cs="Times New Roman"/>
          <w:color w:val="000000"/>
          <w:sz w:val="24"/>
          <w:szCs w:val="24"/>
        </w:rPr>
        <w:softHyphen/>
        <w:t>ся осознанных и прочных, во многих случаях доведенных до автоматизма навыков вычислений, программа обеспечивает вместе с тем и доступное для детей обобщение учебного ма</w:t>
      </w:r>
      <w:r w:rsidRPr="002A267A">
        <w:rPr>
          <w:rFonts w:ascii="Times New Roman" w:hAnsi="Times New Roman" w:cs="Times New Roman"/>
          <w:color w:val="000000"/>
          <w:sz w:val="24"/>
          <w:szCs w:val="24"/>
        </w:rPr>
        <w:softHyphen/>
        <w:t>териала, понимание общих принципов и законов, лежащих в основе изучаемых математических фактов, осознание тех связей, которые существуют между рассматриваемыми явле</w:t>
      </w:r>
      <w:r w:rsidRPr="002A267A">
        <w:rPr>
          <w:rFonts w:ascii="Times New Roman" w:hAnsi="Times New Roman" w:cs="Times New Roman"/>
          <w:color w:val="000000"/>
          <w:sz w:val="24"/>
          <w:szCs w:val="24"/>
        </w:rPr>
        <w:softHyphen/>
        <w:t>ниями. Этим целям отвечает не только содержание, но и сис</w:t>
      </w:r>
      <w:r w:rsidRPr="002A267A">
        <w:rPr>
          <w:rFonts w:ascii="Times New Roman" w:hAnsi="Times New Roman" w:cs="Times New Roman"/>
          <w:color w:val="000000"/>
          <w:sz w:val="24"/>
          <w:szCs w:val="24"/>
        </w:rPr>
        <w:softHyphen/>
        <w:t>тема расположения материала в курсе.</w:t>
      </w:r>
    </w:p>
    <w:p w:rsidR="00B03690" w:rsidRPr="002A267A" w:rsidRDefault="00B03690" w:rsidP="00B03690">
      <w:pPr>
        <w:shd w:val="clear" w:color="auto" w:fill="FFFFFF"/>
        <w:spacing w:after="0" w:line="240" w:lineRule="auto"/>
        <w:ind w:firstLine="71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color w:val="000000"/>
          <w:sz w:val="24"/>
          <w:szCs w:val="24"/>
        </w:rPr>
        <w:t>Важнейшее значение придается постоянному использова</w:t>
      </w:r>
      <w:r w:rsidRPr="002A267A">
        <w:rPr>
          <w:rFonts w:ascii="Times New Roman" w:hAnsi="Times New Roman" w:cs="Times New Roman"/>
          <w:color w:val="000000"/>
          <w:sz w:val="24"/>
          <w:szCs w:val="24"/>
        </w:rPr>
        <w:softHyphen/>
        <w:t>нию сопоставления, сравнения, противопоставления связан</w:t>
      </w:r>
      <w:r w:rsidRPr="002A267A">
        <w:rPr>
          <w:rFonts w:ascii="Times New Roman" w:hAnsi="Times New Roman" w:cs="Times New Roman"/>
          <w:color w:val="000000"/>
          <w:sz w:val="24"/>
          <w:szCs w:val="24"/>
        </w:rPr>
        <w:softHyphen/>
        <w:t>ных между собой понятий, действий и задач, выяснению сходства и различий в рассматриваемых фактах. С этой целью материал сгруппирован так, что изучение связанных между собой понятий, действий, задач сближено во времени.</w:t>
      </w:r>
    </w:p>
    <w:p w:rsidR="00B03690" w:rsidRPr="002A267A" w:rsidRDefault="00B03690" w:rsidP="00B03690">
      <w:pPr>
        <w:spacing w:after="0" w:line="240" w:lineRule="auto"/>
        <w:ind w:firstLine="71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267A">
        <w:rPr>
          <w:rFonts w:ascii="Times New Roman" w:hAnsi="Times New Roman" w:cs="Times New Roman"/>
          <w:color w:val="000000"/>
          <w:sz w:val="24"/>
          <w:szCs w:val="24"/>
        </w:rPr>
        <w:t>Курс является нача</w:t>
      </w:r>
      <w:r w:rsidRPr="002A267A">
        <w:rPr>
          <w:rFonts w:ascii="Times New Roman" w:hAnsi="Times New Roman" w:cs="Times New Roman"/>
          <w:color w:val="000000"/>
          <w:sz w:val="24"/>
          <w:szCs w:val="24"/>
        </w:rPr>
        <w:softHyphen/>
        <w:t>лом и органической частью школьного математического об</w:t>
      </w:r>
      <w:r w:rsidRPr="002A267A">
        <w:rPr>
          <w:rFonts w:ascii="Times New Roman" w:hAnsi="Times New Roman" w:cs="Times New Roman"/>
          <w:color w:val="000000"/>
          <w:sz w:val="24"/>
          <w:szCs w:val="24"/>
        </w:rPr>
        <w:softHyphen/>
        <w:t>разования.</w:t>
      </w:r>
    </w:p>
    <w:p w:rsidR="00B03690" w:rsidRPr="002A267A" w:rsidRDefault="00B03690" w:rsidP="00B03690">
      <w:pPr>
        <w:spacing w:after="0" w:line="240" w:lineRule="auto"/>
        <w:ind w:firstLine="71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267A">
        <w:rPr>
          <w:rFonts w:ascii="Times New Roman" w:hAnsi="Times New Roman" w:cs="Times New Roman"/>
          <w:color w:val="000000"/>
          <w:sz w:val="24"/>
          <w:szCs w:val="24"/>
        </w:rPr>
        <w:t>Содержание курса математики позволяет осуществлять его связь с другими предметами, изучаемыми  в начальной школе (русский язык, окружающий мир, технология).</w:t>
      </w:r>
    </w:p>
    <w:p w:rsidR="00C31C51" w:rsidRPr="002A267A" w:rsidRDefault="00B03690" w:rsidP="003E1B38">
      <w:pPr>
        <w:spacing w:after="0" w:line="240" w:lineRule="auto"/>
        <w:ind w:firstLine="71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267A">
        <w:rPr>
          <w:rFonts w:ascii="Times New Roman" w:hAnsi="Times New Roman" w:cs="Times New Roman"/>
          <w:color w:val="000000"/>
          <w:sz w:val="24"/>
          <w:szCs w:val="24"/>
        </w:rPr>
        <w:t>Это открывает дополнительные возможности для развития учащихся, позволяя, с одной стороны, применять в новых условиях знания, умения и навыки, приобретаемые на уроках математики, а с другой – уточнять и совершенствовать их в ходе практических работ, выполняемых на уроках по другим предметам.</w:t>
      </w:r>
    </w:p>
    <w:p w:rsidR="00EE7496" w:rsidRPr="002A267A" w:rsidRDefault="00EE7496" w:rsidP="00B0369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:rsidR="00C31C51" w:rsidRPr="002A267A" w:rsidRDefault="00C31C51" w:rsidP="00B0369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2A267A">
        <w:rPr>
          <w:rFonts w:ascii="Times New Roman" w:eastAsia="Times New Roman" w:hAnsi="Times New Roman" w:cs="Times New Roman"/>
          <w:bCs/>
          <w:i/>
          <w:sz w:val="24"/>
          <w:szCs w:val="24"/>
        </w:rPr>
        <w:t>Место учебного предмета в учебном плане</w:t>
      </w:r>
    </w:p>
    <w:p w:rsidR="00C31C51" w:rsidRPr="002A267A" w:rsidRDefault="00C31C51" w:rsidP="002978D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A267A">
        <w:rPr>
          <w:rFonts w:ascii="Times New Roman" w:eastAsia="Times New Roman" w:hAnsi="Times New Roman" w:cs="Times New Roman"/>
          <w:bCs/>
          <w:sz w:val="24"/>
          <w:szCs w:val="24"/>
        </w:rPr>
        <w:t xml:space="preserve">На изучение курса математики </w:t>
      </w:r>
      <w:r w:rsidR="002978DC" w:rsidRPr="002A267A">
        <w:rPr>
          <w:rFonts w:ascii="Times New Roman" w:eastAsia="Times New Roman" w:hAnsi="Times New Roman" w:cs="Times New Roman"/>
          <w:bCs/>
          <w:sz w:val="24"/>
          <w:szCs w:val="24"/>
        </w:rPr>
        <w:t xml:space="preserve"> учебным планом школы </w:t>
      </w:r>
      <w:r w:rsidR="006A53DD" w:rsidRPr="002A267A">
        <w:rPr>
          <w:rFonts w:ascii="Times New Roman" w:eastAsia="Times New Roman" w:hAnsi="Times New Roman" w:cs="Times New Roman"/>
          <w:bCs/>
          <w:sz w:val="24"/>
          <w:szCs w:val="24"/>
        </w:rPr>
        <w:t>отводится 4 часа</w:t>
      </w:r>
      <w:r w:rsidRPr="002A267A">
        <w:rPr>
          <w:rFonts w:ascii="Times New Roman" w:eastAsia="Times New Roman" w:hAnsi="Times New Roman" w:cs="Times New Roman"/>
          <w:bCs/>
          <w:sz w:val="24"/>
          <w:szCs w:val="24"/>
        </w:rPr>
        <w:t xml:space="preserve"> в неделю, всего </w:t>
      </w:r>
      <w:r w:rsidR="006A53DD" w:rsidRPr="002A267A">
        <w:rPr>
          <w:rFonts w:ascii="Times New Roman" w:eastAsia="Times New Roman" w:hAnsi="Times New Roman" w:cs="Times New Roman"/>
          <w:bCs/>
          <w:sz w:val="24"/>
          <w:szCs w:val="24"/>
        </w:rPr>
        <w:t>136</w:t>
      </w:r>
      <w:r w:rsidR="00B03690" w:rsidRPr="002A267A">
        <w:rPr>
          <w:rFonts w:ascii="Times New Roman" w:eastAsia="Times New Roman" w:hAnsi="Times New Roman" w:cs="Times New Roman"/>
          <w:bCs/>
          <w:sz w:val="24"/>
          <w:szCs w:val="24"/>
        </w:rPr>
        <w:t xml:space="preserve"> ч  </w:t>
      </w:r>
      <w:proofErr w:type="gramStart"/>
      <w:r w:rsidR="00B03690" w:rsidRPr="002A267A">
        <w:rPr>
          <w:rFonts w:ascii="Times New Roman" w:eastAsia="Times New Roman" w:hAnsi="Times New Roman" w:cs="Times New Roman"/>
          <w:bCs/>
          <w:sz w:val="24"/>
          <w:szCs w:val="24"/>
        </w:rPr>
        <w:t xml:space="preserve">( </w:t>
      </w:r>
      <w:proofErr w:type="gramEnd"/>
      <w:r w:rsidR="00B03690" w:rsidRPr="002A267A">
        <w:rPr>
          <w:rFonts w:ascii="Times New Roman" w:eastAsia="Times New Roman" w:hAnsi="Times New Roman" w:cs="Times New Roman"/>
          <w:bCs/>
          <w:sz w:val="24"/>
          <w:szCs w:val="24"/>
        </w:rPr>
        <w:t>34</w:t>
      </w:r>
      <w:r w:rsidRPr="002A267A">
        <w:rPr>
          <w:rFonts w:ascii="Times New Roman" w:eastAsia="Times New Roman" w:hAnsi="Times New Roman" w:cs="Times New Roman"/>
          <w:bCs/>
          <w:sz w:val="24"/>
          <w:szCs w:val="24"/>
        </w:rPr>
        <w:t xml:space="preserve"> учебные недели).</w:t>
      </w:r>
    </w:p>
    <w:p w:rsidR="00EE7496" w:rsidRPr="002A267A" w:rsidRDefault="00EE7496" w:rsidP="00B03690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:rsidR="00C31C51" w:rsidRPr="002A267A" w:rsidRDefault="00C31C51" w:rsidP="00B03690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A267A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Описание ценностных ориентиров содержания учебного </w:t>
      </w:r>
      <w:r w:rsidRPr="002A267A">
        <w:rPr>
          <w:rFonts w:ascii="Times New Roman" w:eastAsia="Times New Roman" w:hAnsi="Times New Roman" w:cs="Times New Roman"/>
          <w:i/>
          <w:sz w:val="24"/>
          <w:szCs w:val="24"/>
        </w:rPr>
        <w:t>предмета</w:t>
      </w:r>
    </w:p>
    <w:p w:rsidR="00C31C51" w:rsidRPr="002A267A" w:rsidRDefault="00C31C51" w:rsidP="00B03690">
      <w:pPr>
        <w:tabs>
          <w:tab w:val="left" w:pos="993"/>
          <w:tab w:val="num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267A">
        <w:rPr>
          <w:rFonts w:ascii="Times New Roman" w:eastAsia="Times New Roman" w:hAnsi="Times New Roman" w:cs="Times New Roman"/>
          <w:sz w:val="24"/>
          <w:szCs w:val="24"/>
        </w:rPr>
        <w:t xml:space="preserve">При изучении курса формируется установка на безопасный, здоровый образ жизни, мотивация к творческому труду, к работе на результат. Решая задачи об отдыхе во время каникул, о посещении театров и библиотек, о разнообразных увлечениях (коллекционирование марок, открыток, разведение комнатных цветов, аквариумных </w:t>
      </w:r>
      <w:r w:rsidRPr="002A267A">
        <w:rPr>
          <w:rFonts w:ascii="Times New Roman" w:eastAsia="Times New Roman" w:hAnsi="Times New Roman" w:cs="Times New Roman"/>
          <w:sz w:val="24"/>
          <w:szCs w:val="24"/>
        </w:rPr>
        <w:lastRenderedPageBreak/>
        <w:t>рыбок и др.), учащиеся получают возможность обсудить проблемы, связанные с безопасностью и здоровьем, активным отдыхом и др.</w:t>
      </w:r>
    </w:p>
    <w:p w:rsidR="003E1B38" w:rsidRPr="002A267A" w:rsidRDefault="00C31C51" w:rsidP="00DE242A">
      <w:pPr>
        <w:tabs>
          <w:tab w:val="left" w:pos="993"/>
          <w:tab w:val="num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267A">
        <w:rPr>
          <w:rFonts w:ascii="Times New Roman" w:eastAsia="Times New Roman" w:hAnsi="Times New Roman" w:cs="Times New Roman"/>
          <w:sz w:val="24"/>
          <w:szCs w:val="24"/>
        </w:rPr>
        <w:t xml:space="preserve">Освоение содержания данного курса побуждает младших школьников использовать не только собственный опыт, но и воображение: от фактического опыта и эксперимента — к активному самостоятельному мысленному эксперименту с образом, являющемуся важным элементом творческого подхода к решению математических проблем. Кроме того, у учащихся формируется устойчивое внимание, умение сосредотачиваться. </w:t>
      </w:r>
    </w:p>
    <w:p w:rsidR="00EE7496" w:rsidRPr="002A267A" w:rsidRDefault="00EE7496" w:rsidP="00B0369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C31C51" w:rsidRPr="002A267A" w:rsidRDefault="00C31C51" w:rsidP="00B0369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A267A">
        <w:rPr>
          <w:rFonts w:ascii="Times New Roman" w:eastAsia="Times New Roman" w:hAnsi="Times New Roman" w:cs="Times New Roman"/>
          <w:i/>
          <w:sz w:val="24"/>
          <w:szCs w:val="24"/>
        </w:rPr>
        <w:t xml:space="preserve">Результаты освоения </w:t>
      </w:r>
      <w:r w:rsidRPr="002A267A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учебного </w:t>
      </w:r>
      <w:r w:rsidRPr="002A267A">
        <w:rPr>
          <w:rFonts w:ascii="Times New Roman" w:eastAsia="Times New Roman" w:hAnsi="Times New Roman" w:cs="Times New Roman"/>
          <w:i/>
          <w:sz w:val="24"/>
          <w:szCs w:val="24"/>
        </w:rPr>
        <w:t>предмета</w:t>
      </w:r>
    </w:p>
    <w:p w:rsidR="002978DC" w:rsidRPr="002A267A" w:rsidRDefault="002978DC" w:rsidP="002978DC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A267A">
        <w:rPr>
          <w:rFonts w:ascii="Times New Roman" w:hAnsi="Times New Roman" w:cs="Times New Roman"/>
          <w:i/>
          <w:sz w:val="24"/>
          <w:szCs w:val="24"/>
        </w:rPr>
        <w:t>Личностные</w:t>
      </w:r>
    </w:p>
    <w:p w:rsidR="002978DC" w:rsidRPr="002A267A" w:rsidRDefault="002978DC" w:rsidP="002978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>У учащегося будут сформированы:</w:t>
      </w:r>
    </w:p>
    <w:p w:rsidR="002978DC" w:rsidRPr="002A267A" w:rsidRDefault="002978DC" w:rsidP="002978DC">
      <w:pPr>
        <w:tabs>
          <w:tab w:val="left" w:pos="28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A267A">
        <w:rPr>
          <w:rFonts w:ascii="Times New Roman" w:hAnsi="Times New Roman" w:cs="Times New Roman"/>
          <w:sz w:val="24"/>
          <w:szCs w:val="24"/>
          <w:lang w:eastAsia="ar-SA"/>
        </w:rPr>
        <w:t>— навыки в проведении самоконтроля и самооценки результатов своей учебной деятельности;</w:t>
      </w:r>
    </w:p>
    <w:p w:rsidR="002978DC" w:rsidRPr="002A267A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>— понимание практической значимости математики для собственной жизни;</w:t>
      </w:r>
    </w:p>
    <w:p w:rsidR="002978DC" w:rsidRPr="002A267A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>— принятие и усвоение правил и норм школьной жизни, ответственного отношения к урокам математики;</w:t>
      </w:r>
    </w:p>
    <w:p w:rsidR="002978DC" w:rsidRPr="002A267A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>— умение адекватно воспринимать требования учителя;</w:t>
      </w:r>
    </w:p>
    <w:p w:rsidR="002978DC" w:rsidRPr="002A267A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A267A">
        <w:rPr>
          <w:rFonts w:ascii="Times New Roman" w:hAnsi="Times New Roman" w:cs="Times New Roman"/>
          <w:sz w:val="24"/>
          <w:szCs w:val="24"/>
        </w:rPr>
        <w:t>— навыки общения в процессе познания, занятия математикой;</w:t>
      </w:r>
    </w:p>
    <w:p w:rsidR="002978DC" w:rsidRPr="002A267A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>—понимание красоты решения задачи, оформления записей, умение видеть и составлять красивые геометрические конфигурации из плоских и пространственных фигур;</w:t>
      </w:r>
    </w:p>
    <w:p w:rsidR="002978DC" w:rsidRPr="002A267A" w:rsidRDefault="002978DC" w:rsidP="002978D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>— элементарные навыки этики поведения;</w:t>
      </w:r>
    </w:p>
    <w:p w:rsidR="002978DC" w:rsidRPr="002A267A" w:rsidRDefault="002978DC" w:rsidP="002978D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>—правила общения, навыки сотрудничества в учебной деятельности;</w:t>
      </w:r>
    </w:p>
    <w:p w:rsidR="002978DC" w:rsidRPr="002A267A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>— навыки безопасной работы с чертёжными и измерительными инструментами.</w:t>
      </w:r>
    </w:p>
    <w:p w:rsidR="002978DC" w:rsidRPr="00C75F2B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5F2B">
        <w:rPr>
          <w:rFonts w:ascii="Times New Roman" w:hAnsi="Times New Roman" w:cs="Times New Roman"/>
          <w:i/>
          <w:sz w:val="24"/>
          <w:szCs w:val="24"/>
        </w:rPr>
        <w:t>Учащийся получит возможность для формирования:</w:t>
      </w:r>
    </w:p>
    <w:p w:rsidR="002978DC" w:rsidRPr="00C75F2B" w:rsidRDefault="002978DC" w:rsidP="002978DC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5F2B">
        <w:rPr>
          <w:rFonts w:ascii="Times New Roman" w:hAnsi="Times New Roman" w:cs="Times New Roman"/>
          <w:i/>
          <w:sz w:val="24"/>
          <w:szCs w:val="24"/>
          <w:lang w:eastAsia="ar-SA"/>
        </w:rPr>
        <w:t>—осознанного проведения самоконтроля и адекватной самооценки результатов своей учебной деятельности</w:t>
      </w:r>
      <w:r w:rsidRPr="00C75F2B">
        <w:rPr>
          <w:rFonts w:ascii="Times New Roman" w:hAnsi="Times New Roman" w:cs="Times New Roman"/>
          <w:i/>
          <w:sz w:val="24"/>
          <w:szCs w:val="24"/>
        </w:rPr>
        <w:t xml:space="preserve"> — умения анализировать результаты учебной деятельности;</w:t>
      </w:r>
    </w:p>
    <w:p w:rsidR="002978DC" w:rsidRPr="00C75F2B" w:rsidRDefault="002978DC" w:rsidP="002978DC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5F2B">
        <w:rPr>
          <w:rFonts w:ascii="Times New Roman" w:hAnsi="Times New Roman" w:cs="Times New Roman"/>
          <w:i/>
          <w:sz w:val="24"/>
          <w:szCs w:val="24"/>
        </w:rPr>
        <w:t>— интереса и желания выполнять простейшую исследовательскую работу на уроках математики;</w:t>
      </w:r>
    </w:p>
    <w:p w:rsidR="002978DC" w:rsidRPr="00C75F2B" w:rsidRDefault="002978DC" w:rsidP="002978DC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5F2B">
        <w:rPr>
          <w:rFonts w:ascii="Times New Roman" w:hAnsi="Times New Roman" w:cs="Times New Roman"/>
          <w:i/>
          <w:sz w:val="24"/>
          <w:szCs w:val="24"/>
          <w:lang w:eastAsia="ar-SA"/>
        </w:rPr>
        <w:t>– восприятия эстетики математических рассуждений, лаконичности и точности математического языка;</w:t>
      </w:r>
    </w:p>
    <w:p w:rsidR="002978DC" w:rsidRPr="00C75F2B" w:rsidRDefault="002978DC" w:rsidP="002978DC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5F2B">
        <w:rPr>
          <w:rFonts w:ascii="Times New Roman" w:hAnsi="Times New Roman" w:cs="Times New Roman"/>
          <w:sz w:val="24"/>
          <w:szCs w:val="24"/>
        </w:rPr>
        <w:t xml:space="preserve">— </w:t>
      </w:r>
      <w:r w:rsidRPr="00C75F2B">
        <w:rPr>
          <w:rFonts w:ascii="Times New Roman" w:hAnsi="Times New Roman" w:cs="Times New Roman"/>
          <w:i/>
          <w:sz w:val="24"/>
          <w:szCs w:val="24"/>
        </w:rPr>
        <w:t>принятия этических норм;</w:t>
      </w:r>
    </w:p>
    <w:p w:rsidR="002978DC" w:rsidRPr="00C75F2B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5F2B">
        <w:rPr>
          <w:rFonts w:ascii="Times New Roman" w:hAnsi="Times New Roman" w:cs="Times New Roman"/>
          <w:sz w:val="24"/>
          <w:szCs w:val="24"/>
        </w:rPr>
        <w:t xml:space="preserve">— </w:t>
      </w:r>
      <w:r w:rsidRPr="00C75F2B">
        <w:rPr>
          <w:rFonts w:ascii="Times New Roman" w:hAnsi="Times New Roman" w:cs="Times New Roman"/>
          <w:i/>
          <w:sz w:val="24"/>
          <w:szCs w:val="24"/>
        </w:rPr>
        <w:t>принятия ценностей другого человека;</w:t>
      </w:r>
    </w:p>
    <w:p w:rsidR="002978DC" w:rsidRPr="00C75F2B" w:rsidRDefault="002978DC" w:rsidP="002978DC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  <w:lang w:eastAsia="ar-SA"/>
        </w:rPr>
      </w:pPr>
      <w:r w:rsidRPr="00C75F2B">
        <w:rPr>
          <w:rFonts w:ascii="Times New Roman" w:hAnsi="Times New Roman" w:cs="Times New Roman"/>
          <w:sz w:val="24"/>
          <w:szCs w:val="24"/>
        </w:rPr>
        <w:t xml:space="preserve">— </w:t>
      </w:r>
      <w:r w:rsidRPr="00C75F2B">
        <w:rPr>
          <w:rFonts w:ascii="Times New Roman" w:hAnsi="Times New Roman" w:cs="Times New Roman"/>
          <w:i/>
          <w:sz w:val="24"/>
          <w:szCs w:val="24"/>
          <w:lang w:eastAsia="ar-SA"/>
        </w:rPr>
        <w:t>навыков сотрудничества в группе в ходе совместного решения учебной познавательной задачи;</w:t>
      </w:r>
    </w:p>
    <w:p w:rsidR="002978DC" w:rsidRPr="00C75F2B" w:rsidRDefault="002978DC" w:rsidP="002978DC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5F2B">
        <w:rPr>
          <w:rFonts w:ascii="Times New Roman" w:hAnsi="Times New Roman" w:cs="Times New Roman"/>
          <w:i/>
          <w:sz w:val="24"/>
          <w:szCs w:val="24"/>
        </w:rPr>
        <w:t>—</w:t>
      </w:r>
      <w:r w:rsidRPr="00C75F2B">
        <w:rPr>
          <w:rFonts w:ascii="Times New Roman" w:hAnsi="Times New Roman" w:cs="Times New Roman"/>
          <w:sz w:val="24"/>
          <w:szCs w:val="24"/>
        </w:rPr>
        <w:t>—</w:t>
      </w:r>
      <w:r w:rsidRPr="00C75F2B">
        <w:rPr>
          <w:rFonts w:ascii="Times New Roman" w:hAnsi="Times New Roman" w:cs="Times New Roman"/>
          <w:i/>
          <w:sz w:val="24"/>
          <w:szCs w:val="24"/>
        </w:rPr>
        <w:t xml:space="preserve"> умения выслушать разные мнения и принять решение;</w:t>
      </w:r>
    </w:p>
    <w:p w:rsidR="002978DC" w:rsidRPr="00C75F2B" w:rsidRDefault="002978DC" w:rsidP="002978DC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5F2B">
        <w:rPr>
          <w:rFonts w:ascii="Times New Roman" w:hAnsi="Times New Roman" w:cs="Times New Roman"/>
          <w:sz w:val="24"/>
          <w:szCs w:val="24"/>
        </w:rPr>
        <w:t xml:space="preserve">— </w:t>
      </w:r>
      <w:r w:rsidRPr="00C75F2B">
        <w:rPr>
          <w:rFonts w:ascii="Times New Roman" w:hAnsi="Times New Roman" w:cs="Times New Roman"/>
          <w:i/>
          <w:sz w:val="24"/>
          <w:szCs w:val="24"/>
        </w:rPr>
        <w:t>умения распределять работу между членами группы, совместно оценивать результат работы;</w:t>
      </w:r>
    </w:p>
    <w:p w:rsidR="002978DC" w:rsidRPr="00C75F2B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  <w:lang w:eastAsia="ar-SA"/>
        </w:rPr>
      </w:pPr>
      <w:r w:rsidRPr="00C75F2B">
        <w:rPr>
          <w:rFonts w:ascii="Times New Roman" w:hAnsi="Times New Roman" w:cs="Times New Roman"/>
          <w:sz w:val="24"/>
          <w:szCs w:val="24"/>
        </w:rPr>
        <w:t xml:space="preserve">— </w:t>
      </w:r>
      <w:r w:rsidRPr="00C75F2B">
        <w:rPr>
          <w:rFonts w:ascii="Times New Roman" w:hAnsi="Times New Roman" w:cs="Times New Roman"/>
          <w:i/>
          <w:sz w:val="24"/>
          <w:szCs w:val="24"/>
          <w:lang w:eastAsia="ar-SA"/>
        </w:rPr>
        <w:t>чувства ответственности за порученную часть работы в ходе коллективного выполнения практико-экспериментальных работ по математике;</w:t>
      </w:r>
    </w:p>
    <w:p w:rsidR="002978DC" w:rsidRPr="00C75F2B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  <w:lang w:eastAsia="ar-SA"/>
        </w:rPr>
      </w:pPr>
      <w:r w:rsidRPr="00C75F2B">
        <w:rPr>
          <w:rFonts w:ascii="Times New Roman" w:hAnsi="Times New Roman" w:cs="Times New Roman"/>
          <w:i/>
          <w:sz w:val="24"/>
          <w:szCs w:val="24"/>
          <w:lang w:eastAsia="ar-SA"/>
        </w:rPr>
        <w:t>— ориентации на творческую познавательную деятельность на уроках математики;</w:t>
      </w:r>
    </w:p>
    <w:p w:rsidR="002978DC" w:rsidRPr="00C75F2B" w:rsidRDefault="002978DC" w:rsidP="002978DC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C75F2B">
        <w:rPr>
          <w:rFonts w:ascii="Times New Roman" w:hAnsi="Times New Roman" w:cs="Times New Roman"/>
          <w:i/>
          <w:sz w:val="24"/>
          <w:szCs w:val="24"/>
        </w:rPr>
        <w:t>Метапредметные</w:t>
      </w:r>
      <w:proofErr w:type="spellEnd"/>
      <w:r w:rsidRPr="00C75F2B">
        <w:rPr>
          <w:rFonts w:ascii="Times New Roman" w:hAnsi="Times New Roman" w:cs="Times New Roman"/>
          <w:i/>
          <w:sz w:val="24"/>
          <w:szCs w:val="24"/>
        </w:rPr>
        <w:t xml:space="preserve"> результаты</w:t>
      </w:r>
    </w:p>
    <w:p w:rsidR="002978DC" w:rsidRPr="00C75F2B" w:rsidRDefault="002978DC" w:rsidP="002978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75F2B">
        <w:rPr>
          <w:rFonts w:ascii="Times New Roman" w:hAnsi="Times New Roman" w:cs="Times New Roman"/>
          <w:b/>
          <w:sz w:val="24"/>
          <w:szCs w:val="24"/>
        </w:rPr>
        <w:t>Регулятивные</w:t>
      </w:r>
    </w:p>
    <w:p w:rsidR="002978DC" w:rsidRPr="002A267A" w:rsidRDefault="002978DC" w:rsidP="002978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>Учащийся научится:</w:t>
      </w:r>
    </w:p>
    <w:p w:rsidR="002978DC" w:rsidRPr="002A267A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A267A">
        <w:rPr>
          <w:rFonts w:ascii="Times New Roman" w:hAnsi="Times New Roman" w:cs="Times New Roman"/>
          <w:sz w:val="24"/>
          <w:szCs w:val="24"/>
          <w:lang w:eastAsia="ar-SA"/>
        </w:rPr>
        <w:t>— понимать, принимать и сохранять различные учебные задачи; осуществлять поиск сре</w:t>
      </w:r>
      <w:proofErr w:type="gramStart"/>
      <w:r w:rsidRPr="002A267A">
        <w:rPr>
          <w:rFonts w:ascii="Times New Roman" w:hAnsi="Times New Roman" w:cs="Times New Roman"/>
          <w:sz w:val="24"/>
          <w:szCs w:val="24"/>
          <w:lang w:eastAsia="ar-SA"/>
        </w:rPr>
        <w:t>дств дл</w:t>
      </w:r>
      <w:proofErr w:type="gramEnd"/>
      <w:r w:rsidRPr="002A267A">
        <w:rPr>
          <w:rFonts w:ascii="Times New Roman" w:hAnsi="Times New Roman" w:cs="Times New Roman"/>
          <w:sz w:val="24"/>
          <w:szCs w:val="24"/>
          <w:lang w:eastAsia="ar-SA"/>
        </w:rPr>
        <w:t>я достижения учебной цели;</w:t>
      </w:r>
    </w:p>
    <w:p w:rsidR="002978DC" w:rsidRPr="002A267A" w:rsidRDefault="002978DC" w:rsidP="002978DC">
      <w:pPr>
        <w:pStyle w:val="podzag120"/>
        <w:spacing w:before="0" w:beforeAutospacing="0" w:after="0" w:afterAutospacing="0"/>
        <w:jc w:val="both"/>
        <w:rPr>
          <w:b/>
        </w:rPr>
      </w:pPr>
      <w:r w:rsidRPr="002A267A">
        <w:rPr>
          <w:lang w:eastAsia="ar-SA"/>
        </w:rPr>
        <w:t>— находить способ решения учебной задачи и выполнять учебные действия в устной и письменной форме, использовать математические термины, символы и знаки;</w:t>
      </w:r>
    </w:p>
    <w:p w:rsidR="002978DC" w:rsidRPr="002A267A" w:rsidRDefault="002978DC" w:rsidP="002978D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>— самостоятельно или под руководством учителя составлять план выполнения учебных заданий, проговаривая последовательность выполнения действий;</w:t>
      </w:r>
    </w:p>
    <w:p w:rsidR="002978DC" w:rsidRPr="002A267A" w:rsidRDefault="002978DC" w:rsidP="002978D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lastRenderedPageBreak/>
        <w:t>— определять правильность выполненного задания на основе сравнения с аналогичными предыдущими заданиями, или на основе образцов;</w:t>
      </w:r>
    </w:p>
    <w:p w:rsidR="002978DC" w:rsidRPr="002A267A" w:rsidRDefault="002978DC" w:rsidP="002978DC">
      <w:pPr>
        <w:pStyle w:val="podzag120"/>
        <w:spacing w:before="0" w:beforeAutospacing="0" w:after="0" w:afterAutospacing="0"/>
        <w:jc w:val="both"/>
        <w:rPr>
          <w:rFonts w:eastAsia="Calibri"/>
          <w:lang w:eastAsia="en-US"/>
        </w:rPr>
      </w:pPr>
      <w:r w:rsidRPr="002A267A">
        <w:rPr>
          <w:rFonts w:eastAsia="Calibri"/>
          <w:lang w:eastAsia="en-US"/>
        </w:rPr>
        <w:t>– самостоятельно или под руководством учителя находить и сравнивать различные варианты решения учебной задачи.</w:t>
      </w:r>
    </w:p>
    <w:p w:rsidR="002978DC" w:rsidRPr="002A267A" w:rsidRDefault="002978DC" w:rsidP="002978DC">
      <w:pPr>
        <w:pStyle w:val="podzag120"/>
        <w:spacing w:before="0" w:beforeAutospacing="0" w:after="0" w:afterAutospacing="0"/>
        <w:jc w:val="both"/>
        <w:rPr>
          <w:rFonts w:eastAsia="Calibri"/>
          <w:i/>
          <w:lang w:eastAsia="en-US"/>
        </w:rPr>
      </w:pPr>
      <w:r w:rsidRPr="002A267A">
        <w:rPr>
          <w:rFonts w:eastAsia="Calibri"/>
          <w:i/>
          <w:lang w:eastAsia="en-US"/>
        </w:rPr>
        <w:t>Учащийся получит возможность научиться:</w:t>
      </w:r>
    </w:p>
    <w:p w:rsidR="002978DC" w:rsidRPr="002A267A" w:rsidRDefault="002978DC" w:rsidP="002978D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267A">
        <w:rPr>
          <w:rFonts w:ascii="Times New Roman" w:hAnsi="Times New Roman" w:cs="Times New Roman"/>
          <w:i/>
          <w:sz w:val="24"/>
          <w:szCs w:val="24"/>
        </w:rPr>
        <w:t>— самостоятельно определять важность или необходимость выполнения различных заданий в процессе обучения математике;</w:t>
      </w:r>
    </w:p>
    <w:p w:rsidR="002978DC" w:rsidRPr="002A267A" w:rsidRDefault="002978DC" w:rsidP="002978DC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267A">
        <w:rPr>
          <w:rFonts w:ascii="Times New Roman" w:hAnsi="Times New Roman" w:cs="Times New Roman"/>
          <w:i/>
          <w:sz w:val="24"/>
          <w:szCs w:val="24"/>
        </w:rPr>
        <w:t>— корректировать выполнение задания в соответствии с планом, условиями выполнения, результатом действий на определенном этапе решения;</w:t>
      </w:r>
    </w:p>
    <w:p w:rsidR="002978DC" w:rsidRPr="002A267A" w:rsidRDefault="002978DC" w:rsidP="002978DC">
      <w:pPr>
        <w:pStyle w:val="podzag120"/>
        <w:spacing w:before="0" w:beforeAutospacing="0" w:after="0" w:afterAutospacing="0"/>
        <w:jc w:val="both"/>
        <w:rPr>
          <w:rFonts w:eastAsia="Calibri"/>
          <w:i/>
          <w:lang w:eastAsia="en-US"/>
        </w:rPr>
      </w:pPr>
      <w:r w:rsidRPr="002A267A">
        <w:rPr>
          <w:rFonts w:eastAsia="Calibri"/>
          <w:i/>
          <w:lang w:eastAsia="en-US"/>
        </w:rPr>
        <w:t>– самостоятельно выполнять учебные действия в практической и мыслительной форме;</w:t>
      </w:r>
    </w:p>
    <w:p w:rsidR="002978DC" w:rsidRPr="002A267A" w:rsidRDefault="002978DC" w:rsidP="002978DC">
      <w:pPr>
        <w:pStyle w:val="podzag120"/>
        <w:spacing w:before="0" w:beforeAutospacing="0" w:after="0" w:afterAutospacing="0"/>
        <w:jc w:val="both"/>
        <w:rPr>
          <w:rFonts w:eastAsia="Calibri"/>
          <w:i/>
          <w:lang w:eastAsia="en-US"/>
        </w:rPr>
      </w:pPr>
      <w:r w:rsidRPr="002A267A">
        <w:rPr>
          <w:rFonts w:eastAsia="Calibri"/>
          <w:i/>
          <w:lang w:eastAsia="en-US"/>
        </w:rPr>
        <w:t>– осознавать результат учебных действий, описывать результаты действий, используя математическую терминологию;</w:t>
      </w:r>
    </w:p>
    <w:p w:rsidR="002978DC" w:rsidRPr="002A267A" w:rsidRDefault="002978DC" w:rsidP="002978DC">
      <w:pPr>
        <w:tabs>
          <w:tab w:val="left" w:pos="251"/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i/>
          <w:sz w:val="24"/>
          <w:szCs w:val="24"/>
        </w:rPr>
        <w:t>— адекватно проводить самооценку результатов своей учебной деятельности, понимать причины неуспеха на том или ином этапе;</w:t>
      </w:r>
    </w:p>
    <w:p w:rsidR="002978DC" w:rsidRPr="002A267A" w:rsidRDefault="002978DC" w:rsidP="002978DC">
      <w:pPr>
        <w:pStyle w:val="podzag120"/>
        <w:spacing w:before="0" w:beforeAutospacing="0" w:after="0" w:afterAutospacing="0"/>
        <w:jc w:val="both"/>
        <w:rPr>
          <w:rFonts w:eastAsia="Calibri"/>
          <w:i/>
          <w:lang w:eastAsia="en-US"/>
        </w:rPr>
      </w:pPr>
      <w:r w:rsidRPr="002A267A">
        <w:rPr>
          <w:rFonts w:eastAsia="Calibri"/>
          <w:i/>
          <w:lang w:eastAsia="en-US"/>
        </w:rPr>
        <w:t>– самостоятельно вычленять учебную проблему, выдвигать гипотезы и оценивать их на правдоподобность;</w:t>
      </w:r>
    </w:p>
    <w:p w:rsidR="002978DC" w:rsidRPr="002A267A" w:rsidRDefault="002978DC" w:rsidP="002978DC">
      <w:pPr>
        <w:pStyle w:val="podzag120"/>
        <w:spacing w:before="0" w:beforeAutospacing="0" w:after="0" w:afterAutospacing="0"/>
        <w:jc w:val="both"/>
        <w:rPr>
          <w:rFonts w:eastAsia="Calibri"/>
          <w:i/>
          <w:lang w:eastAsia="en-US"/>
        </w:rPr>
      </w:pPr>
      <w:r w:rsidRPr="002A267A">
        <w:rPr>
          <w:rFonts w:eastAsia="Calibri"/>
          <w:i/>
          <w:lang w:eastAsia="en-US"/>
        </w:rPr>
        <w:t>– подводить итог урока: чему научились, что нового узнали, что было интересно на уроке, какие задания вызвали сложности и т. п.;</w:t>
      </w:r>
    </w:p>
    <w:p w:rsidR="002978DC" w:rsidRPr="002A267A" w:rsidRDefault="002978DC" w:rsidP="002978DC">
      <w:pPr>
        <w:pStyle w:val="podzag120"/>
        <w:spacing w:before="0" w:beforeAutospacing="0" w:after="0" w:afterAutospacing="0"/>
        <w:jc w:val="both"/>
        <w:rPr>
          <w:rFonts w:eastAsia="Calibri"/>
          <w:i/>
          <w:lang w:eastAsia="en-US"/>
        </w:rPr>
      </w:pPr>
      <w:r w:rsidRPr="002A267A">
        <w:rPr>
          <w:rFonts w:eastAsia="Calibri"/>
          <w:i/>
          <w:lang w:eastAsia="en-US"/>
        </w:rPr>
        <w:t>– позитивно относиться к своим успехам, стремиться к улучшению результата;</w:t>
      </w:r>
    </w:p>
    <w:p w:rsidR="002978DC" w:rsidRPr="002A267A" w:rsidRDefault="002978DC" w:rsidP="002978DC">
      <w:pPr>
        <w:pStyle w:val="podzag120"/>
        <w:spacing w:before="0" w:beforeAutospacing="0" w:after="0" w:afterAutospacing="0"/>
        <w:jc w:val="both"/>
        <w:rPr>
          <w:rFonts w:eastAsia="Calibri"/>
          <w:i/>
          <w:lang w:eastAsia="en-US"/>
        </w:rPr>
      </w:pPr>
      <w:r w:rsidRPr="002A267A">
        <w:rPr>
          <w:rFonts w:eastAsia="Calibri"/>
          <w:i/>
          <w:lang w:eastAsia="en-US"/>
        </w:rPr>
        <w:t>– оценивать результат выполнения своего задания по параметрам, указанным в учебнике или учителем.</w:t>
      </w:r>
    </w:p>
    <w:p w:rsidR="002978DC" w:rsidRPr="002A267A" w:rsidRDefault="002978DC" w:rsidP="002978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A267A">
        <w:rPr>
          <w:rFonts w:ascii="Times New Roman" w:hAnsi="Times New Roman" w:cs="Times New Roman"/>
          <w:b/>
          <w:sz w:val="24"/>
          <w:szCs w:val="24"/>
        </w:rPr>
        <w:t>Познавательные</w:t>
      </w:r>
    </w:p>
    <w:p w:rsidR="002978DC" w:rsidRPr="002A267A" w:rsidRDefault="002978DC" w:rsidP="002978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>Учащийся научится:</w:t>
      </w:r>
    </w:p>
    <w:p w:rsidR="002978DC" w:rsidRPr="002A267A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A267A">
        <w:rPr>
          <w:rFonts w:ascii="Times New Roman" w:hAnsi="Times New Roman" w:cs="Times New Roman"/>
          <w:iCs/>
          <w:sz w:val="24"/>
          <w:szCs w:val="24"/>
        </w:rPr>
        <w:t>— самостоятельно осуществлять поиск необходимой информации при работе с учебником, в справочной литературе и дополнительных источниках, в том числе под руководством учителя, используя возможности Интернет;</w:t>
      </w:r>
    </w:p>
    <w:p w:rsidR="002978DC" w:rsidRPr="002A267A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A267A">
        <w:rPr>
          <w:rFonts w:ascii="Times New Roman" w:hAnsi="Times New Roman" w:cs="Times New Roman"/>
          <w:iCs/>
          <w:sz w:val="24"/>
          <w:szCs w:val="24"/>
        </w:rPr>
        <w:t>— использовать различные способы кодирования условия текстовой задачи (схемы, таблицы, рисунки, чертежи, краткая запись, диаграмма);</w:t>
      </w:r>
    </w:p>
    <w:p w:rsidR="002978DC" w:rsidRPr="002A267A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A267A">
        <w:rPr>
          <w:rFonts w:ascii="Times New Roman" w:hAnsi="Times New Roman" w:cs="Times New Roman"/>
          <w:iCs/>
          <w:sz w:val="24"/>
          <w:szCs w:val="24"/>
        </w:rPr>
        <w:t>— использовать различные способы кодирования информации в знаково-символической или графической форме;</w:t>
      </w:r>
    </w:p>
    <w:p w:rsidR="002978DC" w:rsidRPr="002A267A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A267A">
        <w:rPr>
          <w:rFonts w:ascii="Times New Roman" w:hAnsi="Times New Roman" w:cs="Times New Roman"/>
          <w:iCs/>
          <w:sz w:val="24"/>
          <w:szCs w:val="24"/>
        </w:rPr>
        <w:t>— моделировать вычислительные приёмы с помощью палочек, пучков палочек, числового луча;</w:t>
      </w:r>
    </w:p>
    <w:p w:rsidR="002978DC" w:rsidRPr="002A267A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A267A">
        <w:rPr>
          <w:rFonts w:ascii="Times New Roman" w:hAnsi="Times New Roman" w:cs="Times New Roman"/>
          <w:iCs/>
          <w:sz w:val="24"/>
          <w:szCs w:val="24"/>
        </w:rPr>
        <w:t>— проводить сравнение (последовательно по нескольким основаниям, са</w:t>
      </w:r>
      <w:r w:rsidRPr="002A267A">
        <w:rPr>
          <w:rFonts w:ascii="Times New Roman" w:hAnsi="Times New Roman" w:cs="Times New Roman"/>
          <w:iCs/>
          <w:sz w:val="24"/>
          <w:szCs w:val="24"/>
        </w:rPr>
        <w:softHyphen/>
        <w:t>мостоятельно строить выводы на основе сравнения);</w:t>
      </w:r>
    </w:p>
    <w:p w:rsidR="002978DC" w:rsidRPr="002A267A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A267A">
        <w:rPr>
          <w:rFonts w:ascii="Times New Roman" w:hAnsi="Times New Roman" w:cs="Times New Roman"/>
          <w:iCs/>
          <w:sz w:val="24"/>
          <w:szCs w:val="24"/>
        </w:rPr>
        <w:t>— осуществлять анализ объекта (по нескольким существенным признакам);</w:t>
      </w:r>
    </w:p>
    <w:p w:rsidR="002978DC" w:rsidRPr="002A267A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A267A">
        <w:rPr>
          <w:rFonts w:ascii="Times New Roman" w:hAnsi="Times New Roman" w:cs="Times New Roman"/>
          <w:iCs/>
          <w:sz w:val="24"/>
          <w:szCs w:val="24"/>
        </w:rPr>
        <w:t>— проводить классификацию изучаемых объектов по указанному или самостоятельно выявленному основанию;</w:t>
      </w:r>
    </w:p>
    <w:p w:rsidR="002978DC" w:rsidRPr="002A267A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A267A">
        <w:rPr>
          <w:rFonts w:ascii="Times New Roman" w:hAnsi="Times New Roman" w:cs="Times New Roman"/>
          <w:iCs/>
          <w:sz w:val="24"/>
          <w:szCs w:val="24"/>
        </w:rPr>
        <w:t>— выполнять эмпирические обобщения на основе сравнения единичных объектов и выделения у них сходных признаков;</w:t>
      </w:r>
    </w:p>
    <w:p w:rsidR="002978DC" w:rsidRPr="002A267A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A267A">
        <w:rPr>
          <w:rFonts w:ascii="Times New Roman" w:hAnsi="Times New Roman" w:cs="Times New Roman"/>
          <w:iCs/>
          <w:sz w:val="24"/>
          <w:szCs w:val="24"/>
        </w:rPr>
        <w:t>— рассуждать по аналогии, проводить аналогии и делать на их основе выводы;</w:t>
      </w:r>
    </w:p>
    <w:p w:rsidR="002978DC" w:rsidRPr="002A267A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A267A">
        <w:rPr>
          <w:rFonts w:ascii="Times New Roman" w:hAnsi="Times New Roman" w:cs="Times New Roman"/>
          <w:iCs/>
          <w:sz w:val="24"/>
          <w:szCs w:val="24"/>
        </w:rPr>
        <w:t>— строить индуктивные и дедуктивные рассуждения;</w:t>
      </w:r>
    </w:p>
    <w:p w:rsidR="002978DC" w:rsidRPr="002A267A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A267A">
        <w:rPr>
          <w:rFonts w:ascii="Times New Roman" w:hAnsi="Times New Roman" w:cs="Times New Roman"/>
          <w:iCs/>
          <w:sz w:val="24"/>
          <w:szCs w:val="24"/>
        </w:rPr>
        <w:t>— понимать смысл логического действия подведения под понятие (для изученных математических понятий);</w:t>
      </w:r>
    </w:p>
    <w:p w:rsidR="002978DC" w:rsidRPr="002A267A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A267A">
        <w:rPr>
          <w:rFonts w:ascii="Times New Roman" w:hAnsi="Times New Roman" w:cs="Times New Roman"/>
          <w:iCs/>
          <w:sz w:val="24"/>
          <w:szCs w:val="24"/>
        </w:rPr>
        <w:t>— с помощью учителя устанавливать причинно-следственные связи и  родовидовые отношения между понятиями;</w:t>
      </w:r>
    </w:p>
    <w:p w:rsidR="002978DC" w:rsidRPr="002A267A" w:rsidRDefault="002978DC" w:rsidP="002978DC">
      <w:pPr>
        <w:pStyle w:val="a9"/>
        <w:ind w:left="0"/>
        <w:jc w:val="both"/>
        <w:rPr>
          <w:bCs/>
          <w:iCs/>
        </w:rPr>
      </w:pPr>
      <w:r w:rsidRPr="002A267A">
        <w:t xml:space="preserve">— самостоятельно или под руководством учителя анализировать и описывать различные объекты, ситуации и процессы, используя </w:t>
      </w:r>
      <w:proofErr w:type="spellStart"/>
      <w:r w:rsidRPr="002A267A">
        <w:rPr>
          <w:bCs/>
          <w:iCs/>
        </w:rPr>
        <w:t>межпредметные</w:t>
      </w:r>
      <w:proofErr w:type="spellEnd"/>
      <w:r w:rsidRPr="002A267A">
        <w:rPr>
          <w:bCs/>
          <w:iCs/>
        </w:rPr>
        <w:t xml:space="preserve"> понятия: число, величина, геометрическая фигура;</w:t>
      </w:r>
    </w:p>
    <w:p w:rsidR="002978DC" w:rsidRPr="002A267A" w:rsidRDefault="002978DC" w:rsidP="002978DC">
      <w:pPr>
        <w:pStyle w:val="a9"/>
        <w:ind w:left="0"/>
        <w:jc w:val="both"/>
        <w:rPr>
          <w:bCs/>
          <w:iCs/>
        </w:rPr>
      </w:pPr>
      <w:r w:rsidRPr="002A267A">
        <w:t>— под руководством учителя отбирать необходимые источники информации среди предложенных учителем справочников, энциклопедий, научно-популярных книг.</w:t>
      </w:r>
    </w:p>
    <w:p w:rsidR="002978DC" w:rsidRPr="002A267A" w:rsidRDefault="002978DC" w:rsidP="002978D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A267A">
        <w:rPr>
          <w:rFonts w:ascii="Times New Roman" w:hAnsi="Times New Roman" w:cs="Times New Roman"/>
          <w:i/>
          <w:iCs/>
          <w:sz w:val="24"/>
          <w:szCs w:val="24"/>
        </w:rPr>
        <w:t>Учащийся получит возможность научиться:</w:t>
      </w:r>
    </w:p>
    <w:p w:rsidR="002978DC" w:rsidRPr="002A267A" w:rsidRDefault="002978DC" w:rsidP="002978D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A267A">
        <w:rPr>
          <w:rFonts w:ascii="Times New Roman" w:hAnsi="Times New Roman" w:cs="Times New Roman"/>
          <w:i/>
          <w:sz w:val="24"/>
          <w:szCs w:val="24"/>
        </w:rPr>
        <w:lastRenderedPageBreak/>
        <w:t>— ориентироваться в учебнике: определять умения, которые будут сформированы на основе изучения данного раздела; определять круг своего незнания; планировать свою работу по изучению нового материала;</w:t>
      </w:r>
    </w:p>
    <w:p w:rsidR="002978DC" w:rsidRPr="002A267A" w:rsidRDefault="002978DC" w:rsidP="002978DC">
      <w:pPr>
        <w:pStyle w:val="ab"/>
        <w:spacing w:before="60" w:after="0"/>
        <w:jc w:val="both"/>
        <w:rPr>
          <w:rFonts w:ascii="Times New Roman" w:hAnsi="Times New Roman" w:cs="Times New Roman"/>
          <w:b w:val="0"/>
          <w:i/>
          <w:sz w:val="24"/>
          <w:szCs w:val="24"/>
        </w:rPr>
      </w:pPr>
      <w:r w:rsidRPr="002A267A">
        <w:rPr>
          <w:rFonts w:ascii="Times New Roman" w:hAnsi="Times New Roman" w:cs="Times New Roman"/>
          <w:b w:val="0"/>
          <w:i/>
          <w:sz w:val="24"/>
          <w:szCs w:val="24"/>
        </w:rPr>
        <w:t>— совместно с учителем или в групповой работе предполагать, какая дополнительная информация будет нужна для изучения нового материала;</w:t>
      </w:r>
    </w:p>
    <w:p w:rsidR="002978DC" w:rsidRPr="002A267A" w:rsidRDefault="002978DC" w:rsidP="002978D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267A">
        <w:rPr>
          <w:rFonts w:ascii="Times New Roman" w:hAnsi="Times New Roman" w:cs="Times New Roman"/>
          <w:i/>
          <w:sz w:val="24"/>
          <w:szCs w:val="24"/>
        </w:rPr>
        <w:t>— представлять информацию в виде текста, таблицы, схемы, в том числе с помощью ИКТ;</w:t>
      </w:r>
    </w:p>
    <w:p w:rsidR="002978DC" w:rsidRPr="002A267A" w:rsidRDefault="002978DC" w:rsidP="002978D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267A">
        <w:rPr>
          <w:rFonts w:ascii="Times New Roman" w:hAnsi="Times New Roman" w:cs="Times New Roman"/>
          <w:i/>
          <w:sz w:val="24"/>
          <w:szCs w:val="24"/>
        </w:rPr>
        <w:t>— самостоятельно или в сотрудничестве с учителем использовать эвристические приёмы (перебор, метод подбора, классификация, исключение лишнего, метод сравнения, рассуждение по аналогии, перегруппировка слагаемых, метод округления и т. д.) для рационализации вычислений, поиска решения нестандартной задачи.</w:t>
      </w:r>
    </w:p>
    <w:p w:rsidR="002978DC" w:rsidRPr="002A267A" w:rsidRDefault="002978DC" w:rsidP="002978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A267A">
        <w:rPr>
          <w:rFonts w:ascii="Times New Roman" w:hAnsi="Times New Roman" w:cs="Times New Roman"/>
          <w:b/>
          <w:sz w:val="24"/>
          <w:szCs w:val="24"/>
        </w:rPr>
        <w:t>Коммуникативные</w:t>
      </w:r>
    </w:p>
    <w:p w:rsidR="002978DC" w:rsidRPr="002A267A" w:rsidRDefault="002978DC" w:rsidP="002978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>Учащийся научится:</w:t>
      </w:r>
    </w:p>
    <w:p w:rsidR="002978DC" w:rsidRPr="002A267A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A267A">
        <w:rPr>
          <w:rFonts w:ascii="Times New Roman" w:hAnsi="Times New Roman" w:cs="Times New Roman"/>
          <w:iCs/>
          <w:sz w:val="24"/>
          <w:szCs w:val="24"/>
        </w:rPr>
        <w:t>— активно использовать речевые средства для решения различных ком</w:t>
      </w:r>
      <w:r w:rsidRPr="002A267A">
        <w:rPr>
          <w:rFonts w:ascii="Times New Roman" w:hAnsi="Times New Roman" w:cs="Times New Roman"/>
          <w:iCs/>
          <w:sz w:val="24"/>
          <w:szCs w:val="24"/>
        </w:rPr>
        <w:softHyphen/>
        <w:t>муникативных задач при изучении математики;</w:t>
      </w:r>
    </w:p>
    <w:p w:rsidR="002978DC" w:rsidRPr="002A267A" w:rsidRDefault="002978DC" w:rsidP="002978DC">
      <w:pPr>
        <w:pStyle w:val="ab"/>
        <w:spacing w:before="60" w:after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2A267A">
        <w:rPr>
          <w:rFonts w:ascii="Times New Roman" w:hAnsi="Times New Roman" w:cs="Times New Roman"/>
          <w:b w:val="0"/>
          <w:bCs w:val="0"/>
          <w:sz w:val="24"/>
          <w:szCs w:val="24"/>
        </w:rPr>
        <w:t>— участвовать в диалоге; слушать и понимать других, высказывать свою точку зрения на события, поступки;</w:t>
      </w:r>
    </w:p>
    <w:p w:rsidR="002978DC" w:rsidRPr="002A267A" w:rsidRDefault="002978DC" w:rsidP="002978D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267A">
        <w:rPr>
          <w:rFonts w:ascii="Times New Roman" w:hAnsi="Times New Roman" w:cs="Times New Roman"/>
          <w:bCs/>
          <w:sz w:val="24"/>
          <w:szCs w:val="24"/>
        </w:rPr>
        <w:t>— оформлять свои мысли в устной и письменной речи с учётом своих учебных и жизненных речевых ситуаций;</w:t>
      </w:r>
    </w:p>
    <w:p w:rsidR="002978DC" w:rsidRPr="002A267A" w:rsidRDefault="002978DC" w:rsidP="002978DC">
      <w:pPr>
        <w:pStyle w:val="ab"/>
        <w:spacing w:before="60" w:after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2A267A">
        <w:rPr>
          <w:rFonts w:ascii="Times New Roman" w:hAnsi="Times New Roman" w:cs="Times New Roman"/>
          <w:b w:val="0"/>
          <w:sz w:val="24"/>
          <w:szCs w:val="24"/>
        </w:rPr>
        <w:t>— читать вслух и про себя текст учебник</w:t>
      </w:r>
      <w:r w:rsidRPr="002A267A">
        <w:rPr>
          <w:rFonts w:ascii="Times New Roman" w:hAnsi="Times New Roman" w:cs="Times New Roman"/>
          <w:b w:val="0"/>
          <w:bCs w:val="0"/>
          <w:sz w:val="24"/>
          <w:szCs w:val="24"/>
        </w:rPr>
        <w:t>а</w:t>
      </w:r>
      <w:r w:rsidRPr="002A267A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r w:rsidRPr="002A267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рабочей тетради и </w:t>
      </w:r>
      <w:r w:rsidRPr="002A267A">
        <w:rPr>
          <w:rFonts w:ascii="Times New Roman" w:hAnsi="Times New Roman" w:cs="Times New Roman"/>
          <w:b w:val="0"/>
          <w:sz w:val="24"/>
          <w:szCs w:val="24"/>
        </w:rPr>
        <w:t xml:space="preserve"> научно-популярных книг, понимать прочитанное;</w:t>
      </w:r>
    </w:p>
    <w:p w:rsidR="002978DC" w:rsidRPr="002A267A" w:rsidRDefault="002978DC" w:rsidP="002978DC">
      <w:pPr>
        <w:pStyle w:val="ab"/>
        <w:spacing w:before="60" w:after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2A267A">
        <w:rPr>
          <w:rFonts w:ascii="Times New Roman" w:hAnsi="Times New Roman" w:cs="Times New Roman"/>
          <w:b w:val="0"/>
          <w:bCs w:val="0"/>
          <w:sz w:val="24"/>
          <w:szCs w:val="24"/>
        </w:rPr>
        <w:t>— сотрудничать в совместном решении проблемы (задачи), выполняя различные роли в группе;</w:t>
      </w:r>
    </w:p>
    <w:p w:rsidR="002978DC" w:rsidRPr="002A267A" w:rsidRDefault="002978DC" w:rsidP="002978D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>— участвовать в работе группы, распределять роли, договариваться друг с другом;</w:t>
      </w:r>
    </w:p>
    <w:p w:rsidR="002978DC" w:rsidRPr="002A267A" w:rsidRDefault="002978DC" w:rsidP="002978D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>— выполнять свою часть работы в ходе коллективного решения учебной задачи, осознавая роль и место результата этой деятельности в общем плане действий.</w:t>
      </w:r>
    </w:p>
    <w:p w:rsidR="002978DC" w:rsidRPr="002A267A" w:rsidRDefault="002978DC" w:rsidP="002978D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267A">
        <w:rPr>
          <w:rFonts w:ascii="Times New Roman" w:hAnsi="Times New Roman" w:cs="Times New Roman"/>
          <w:i/>
          <w:sz w:val="24"/>
          <w:szCs w:val="24"/>
        </w:rPr>
        <w:t>Учащийся получит возможность научиться:</w:t>
      </w:r>
    </w:p>
    <w:p w:rsidR="002978DC" w:rsidRPr="002A267A" w:rsidRDefault="002978DC" w:rsidP="002978D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 xml:space="preserve">— </w:t>
      </w:r>
      <w:r w:rsidRPr="002A267A">
        <w:rPr>
          <w:rFonts w:ascii="Times New Roman" w:hAnsi="Times New Roman" w:cs="Times New Roman"/>
          <w:i/>
          <w:sz w:val="24"/>
          <w:szCs w:val="24"/>
        </w:rPr>
        <w:t>участвовать в диалоге при обсуждении хода выполнения задания и выработке совместного решения;</w:t>
      </w:r>
    </w:p>
    <w:p w:rsidR="002978DC" w:rsidRPr="002A267A" w:rsidRDefault="002978DC" w:rsidP="002978D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 xml:space="preserve">— </w:t>
      </w:r>
      <w:r w:rsidRPr="002A267A">
        <w:rPr>
          <w:rFonts w:ascii="Times New Roman" w:hAnsi="Times New Roman" w:cs="Times New Roman"/>
          <w:i/>
          <w:sz w:val="24"/>
          <w:szCs w:val="24"/>
        </w:rPr>
        <w:t>формулировать и обосновывать свою точку зрения;</w:t>
      </w:r>
    </w:p>
    <w:p w:rsidR="002978DC" w:rsidRPr="002A267A" w:rsidRDefault="002978DC" w:rsidP="002978D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267A">
        <w:rPr>
          <w:rFonts w:ascii="Times New Roman" w:hAnsi="Times New Roman" w:cs="Times New Roman"/>
          <w:i/>
          <w:sz w:val="24"/>
          <w:szCs w:val="24"/>
        </w:rPr>
        <w:t>— критично относиться к собственному мнению, стремиться рассматривать ситуацию с разных позиций и понимать точку зрения другого человека;</w:t>
      </w:r>
    </w:p>
    <w:p w:rsidR="002978DC" w:rsidRPr="002A267A" w:rsidRDefault="002978DC" w:rsidP="002978DC">
      <w:pPr>
        <w:pStyle w:val="ab"/>
        <w:spacing w:before="60" w:after="0"/>
        <w:jc w:val="both"/>
        <w:rPr>
          <w:rFonts w:ascii="Times New Roman" w:hAnsi="Times New Roman" w:cs="Times New Roman"/>
          <w:b w:val="0"/>
          <w:i/>
          <w:iCs/>
          <w:sz w:val="24"/>
          <w:szCs w:val="24"/>
        </w:rPr>
      </w:pPr>
      <w:r w:rsidRPr="002A267A">
        <w:rPr>
          <w:rFonts w:ascii="Times New Roman" w:hAnsi="Times New Roman" w:cs="Times New Roman"/>
          <w:b w:val="0"/>
          <w:i/>
          <w:iCs/>
          <w:sz w:val="24"/>
          <w:szCs w:val="24"/>
        </w:rPr>
        <w:t>— понимать необходимость координации совместных действий при выпол</w:t>
      </w:r>
      <w:r w:rsidRPr="002A267A">
        <w:rPr>
          <w:rFonts w:ascii="Times New Roman" w:hAnsi="Times New Roman" w:cs="Times New Roman"/>
          <w:b w:val="0"/>
          <w:i/>
          <w:iCs/>
          <w:sz w:val="24"/>
          <w:szCs w:val="24"/>
        </w:rPr>
        <w:softHyphen/>
        <w:t>нении учебных и творческих задач; стремиться к пониманию позиции другого человека;</w:t>
      </w:r>
    </w:p>
    <w:p w:rsidR="002978DC" w:rsidRPr="002A267A" w:rsidRDefault="002978DC" w:rsidP="002978D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267A">
        <w:rPr>
          <w:rFonts w:ascii="Times New Roman" w:hAnsi="Times New Roman" w:cs="Times New Roman"/>
          <w:i/>
          <w:sz w:val="24"/>
          <w:szCs w:val="24"/>
        </w:rPr>
        <w:t>– согласовывать свои действия с мнением собеседника или партнёра в решении учебной проблемы;</w:t>
      </w:r>
    </w:p>
    <w:p w:rsidR="002978DC" w:rsidRPr="002A267A" w:rsidRDefault="002978DC" w:rsidP="002978D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267A">
        <w:rPr>
          <w:rFonts w:ascii="Times New Roman" w:hAnsi="Times New Roman" w:cs="Times New Roman"/>
          <w:i/>
          <w:sz w:val="24"/>
          <w:szCs w:val="24"/>
        </w:rPr>
        <w:t>– приводить необходимые аргументы для обоснования высказанной гипотезы, опровержения ошибочного вывода или решения;</w:t>
      </w:r>
    </w:p>
    <w:p w:rsidR="002978DC" w:rsidRPr="002A267A" w:rsidRDefault="002978DC" w:rsidP="003E1B3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267A">
        <w:rPr>
          <w:rFonts w:ascii="Times New Roman" w:hAnsi="Times New Roman" w:cs="Times New Roman"/>
          <w:i/>
          <w:iCs/>
          <w:sz w:val="24"/>
          <w:szCs w:val="24"/>
        </w:rPr>
        <w:t>— готовность конструктивно разрешать конфликты посредством учёта интересов сторон и сотрудничества.</w:t>
      </w:r>
    </w:p>
    <w:p w:rsidR="002978DC" w:rsidRPr="002A267A" w:rsidRDefault="002978DC" w:rsidP="002978DC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A267A">
        <w:rPr>
          <w:rFonts w:ascii="Times New Roman" w:hAnsi="Times New Roman" w:cs="Times New Roman"/>
          <w:i/>
          <w:sz w:val="24"/>
          <w:szCs w:val="24"/>
        </w:rPr>
        <w:t>Предметные результаты</w:t>
      </w:r>
    </w:p>
    <w:p w:rsidR="002978DC" w:rsidRPr="002A267A" w:rsidRDefault="002978DC" w:rsidP="002978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A267A">
        <w:rPr>
          <w:rFonts w:ascii="Times New Roman" w:hAnsi="Times New Roman" w:cs="Times New Roman"/>
          <w:b/>
          <w:sz w:val="24"/>
          <w:szCs w:val="24"/>
        </w:rPr>
        <w:t>Числа и величины</w:t>
      </w:r>
    </w:p>
    <w:p w:rsidR="002978DC" w:rsidRPr="002A267A" w:rsidRDefault="002978DC" w:rsidP="002978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>Учащийся научится:</w:t>
      </w:r>
    </w:p>
    <w:p w:rsidR="002978DC" w:rsidRPr="002A267A" w:rsidRDefault="002978DC" w:rsidP="002978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>— моделировать ситуации, требующие умения считать сотнями;</w:t>
      </w:r>
    </w:p>
    <w:p w:rsidR="002978DC" w:rsidRPr="002A267A" w:rsidRDefault="002978DC" w:rsidP="002978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>— выполнять счёт сотнями в пределах 1000 как прямой, так и обратный;</w:t>
      </w:r>
    </w:p>
    <w:p w:rsidR="002978DC" w:rsidRPr="002A267A" w:rsidRDefault="002978DC" w:rsidP="002978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>— образовывать круглые сотни в пределах 1000 на основе принципа умножения (300 — это 3 раза по 100) и все другие числа от 100 до 1000 из сотен, десятков и нескольких единиц (267 – это 2 сотни, 6 десятков и 7 единиц);</w:t>
      </w:r>
    </w:p>
    <w:p w:rsidR="002978DC" w:rsidRPr="002A267A" w:rsidRDefault="002978DC" w:rsidP="002978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>— сравнивать числа в пределах 1000, опираясь на порядок их следования при счёте;</w:t>
      </w:r>
    </w:p>
    <w:p w:rsidR="002978DC" w:rsidRPr="002A267A" w:rsidRDefault="002978DC" w:rsidP="002978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>— читать и записывать трёхзначные числа, объясняя, что обозначает каждая цифра в их записи;</w:t>
      </w:r>
    </w:p>
    <w:p w:rsidR="002978DC" w:rsidRPr="002A267A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lastRenderedPageBreak/>
        <w:t>— упорядочивать натуральные числа от 0 до 1000 в соответствии с заданным порядком;</w:t>
      </w:r>
    </w:p>
    <w:p w:rsidR="002978DC" w:rsidRPr="002A267A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A267A">
        <w:rPr>
          <w:rFonts w:ascii="Times New Roman" w:hAnsi="Times New Roman" w:cs="Times New Roman"/>
          <w:iCs/>
          <w:sz w:val="24"/>
          <w:szCs w:val="24"/>
        </w:rPr>
        <w:t>— выявлять закономерность ряда чисел, дополнять его в соответствии с этой закономерностью;</w:t>
      </w:r>
    </w:p>
    <w:p w:rsidR="002978DC" w:rsidRPr="002A267A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>— составлять или продолжать последовательность по заданному или самостоятельно выбранному правилу;</w:t>
      </w:r>
    </w:p>
    <w:p w:rsidR="002978DC" w:rsidRPr="002A267A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>— работать в паре при решении задач на поиск закономерностей;</w:t>
      </w:r>
    </w:p>
    <w:p w:rsidR="002978DC" w:rsidRPr="002A267A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>— группировать числа по заданному или самостоятельно установленному признаку;</w:t>
      </w:r>
    </w:p>
    <w:p w:rsidR="002978DC" w:rsidRPr="002A267A" w:rsidRDefault="002978DC" w:rsidP="002978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>— измерять площадь фигуры в квадратных сантиметрах, квадратных дециметрах, квадратных метрах;</w:t>
      </w:r>
    </w:p>
    <w:p w:rsidR="002978DC" w:rsidRPr="002A267A" w:rsidRDefault="002978DC" w:rsidP="002978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>— сравнивать площади фигур, выраженные в разных единицах;</w:t>
      </w:r>
    </w:p>
    <w:p w:rsidR="002978DC" w:rsidRPr="002A267A" w:rsidRDefault="002978DC" w:rsidP="002978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>— заменять крупные единицы площади мелкими: (1 дм</w:t>
      </w:r>
      <w:proofErr w:type="gramStart"/>
      <w:r w:rsidRPr="002A267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2A267A">
        <w:rPr>
          <w:rFonts w:ascii="Times New Roman" w:hAnsi="Times New Roman" w:cs="Times New Roman"/>
          <w:sz w:val="24"/>
          <w:szCs w:val="24"/>
        </w:rPr>
        <w:t xml:space="preserve"> = 100 см</w:t>
      </w:r>
      <w:r w:rsidRPr="002A267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A267A">
        <w:rPr>
          <w:rFonts w:ascii="Times New Roman" w:hAnsi="Times New Roman" w:cs="Times New Roman"/>
          <w:sz w:val="24"/>
          <w:szCs w:val="24"/>
        </w:rPr>
        <w:t>) и обратно (100 дм</w:t>
      </w:r>
      <w:r w:rsidRPr="002A267A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Pr="002A267A">
        <w:rPr>
          <w:rFonts w:ascii="Times New Roman" w:hAnsi="Times New Roman" w:cs="Times New Roman"/>
          <w:sz w:val="24"/>
          <w:szCs w:val="24"/>
        </w:rPr>
        <w:t>= 1 м</w:t>
      </w:r>
      <w:r w:rsidRPr="002A267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A267A">
        <w:rPr>
          <w:rFonts w:ascii="Times New Roman" w:hAnsi="Times New Roman" w:cs="Times New Roman"/>
          <w:sz w:val="24"/>
          <w:szCs w:val="24"/>
        </w:rPr>
        <w:t>);</w:t>
      </w:r>
    </w:p>
    <w:p w:rsidR="002978DC" w:rsidRPr="002A267A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A267A">
        <w:rPr>
          <w:rFonts w:ascii="Times New Roman" w:hAnsi="Times New Roman" w:cs="Times New Roman"/>
          <w:sz w:val="24"/>
          <w:szCs w:val="24"/>
        </w:rPr>
        <w:t>— используя основные единицы измерения величин и соотношения между ними (килограмм — грамм; час — минута; километр — метр, метр — дециметр, дециметр — сантиметр, метр — сантиметр), сравнивать названные величины, выполнять арифметические действия с этими величинами.</w:t>
      </w:r>
      <w:proofErr w:type="gramEnd"/>
    </w:p>
    <w:p w:rsidR="002978DC" w:rsidRPr="002A267A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267A">
        <w:rPr>
          <w:rFonts w:ascii="Times New Roman" w:hAnsi="Times New Roman" w:cs="Times New Roman"/>
          <w:i/>
          <w:sz w:val="24"/>
          <w:szCs w:val="24"/>
        </w:rPr>
        <w:t>Учащийся получит возможность научиться:</w:t>
      </w:r>
    </w:p>
    <w:p w:rsidR="002978DC" w:rsidRPr="002A267A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A267A">
        <w:rPr>
          <w:rFonts w:ascii="Times New Roman" w:hAnsi="Times New Roman" w:cs="Times New Roman"/>
          <w:i/>
          <w:iCs/>
          <w:sz w:val="24"/>
          <w:szCs w:val="24"/>
        </w:rPr>
        <w:t>— классифицировать изученные числа по разным основаниям;</w:t>
      </w:r>
    </w:p>
    <w:p w:rsidR="002978DC" w:rsidRPr="002A267A" w:rsidRDefault="002978DC" w:rsidP="002978D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 xml:space="preserve">— </w:t>
      </w:r>
      <w:r w:rsidRPr="002A267A">
        <w:rPr>
          <w:rFonts w:ascii="Times New Roman" w:hAnsi="Times New Roman" w:cs="Times New Roman"/>
          <w:i/>
          <w:iCs/>
          <w:sz w:val="24"/>
          <w:szCs w:val="24"/>
        </w:rPr>
        <w:t>использовать различные мерки для вычисления площади фигуры;</w:t>
      </w:r>
    </w:p>
    <w:p w:rsidR="002978DC" w:rsidRPr="002A267A" w:rsidRDefault="002978DC" w:rsidP="002978D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 xml:space="preserve">— </w:t>
      </w:r>
      <w:r w:rsidRPr="002A267A">
        <w:rPr>
          <w:rFonts w:ascii="Times New Roman" w:hAnsi="Times New Roman" w:cs="Times New Roman"/>
          <w:i/>
          <w:iCs/>
          <w:sz w:val="24"/>
          <w:szCs w:val="24"/>
        </w:rPr>
        <w:t>выполнять разными способами подсчёт единичных квадратов (единичных кубиков) в плоской (пространственной) фигуре, составленной из них.</w:t>
      </w:r>
    </w:p>
    <w:p w:rsidR="002978DC" w:rsidRPr="002A267A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2A267A">
        <w:rPr>
          <w:rFonts w:ascii="Times New Roman" w:hAnsi="Times New Roman" w:cs="Times New Roman"/>
          <w:b/>
          <w:sz w:val="24"/>
          <w:szCs w:val="24"/>
        </w:rPr>
        <w:t>Арифметические действия</w:t>
      </w:r>
    </w:p>
    <w:p w:rsidR="002978DC" w:rsidRPr="002A267A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>Учащийся научится:</w:t>
      </w:r>
    </w:p>
    <w:p w:rsidR="002978DC" w:rsidRPr="002A267A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A267A">
        <w:rPr>
          <w:rFonts w:ascii="Times New Roman" w:hAnsi="Times New Roman" w:cs="Times New Roman"/>
          <w:iCs/>
          <w:sz w:val="24"/>
          <w:szCs w:val="24"/>
        </w:rPr>
        <w:t>— выполнять сложение и вычитание чисел в пределах 1000;</w:t>
      </w:r>
    </w:p>
    <w:p w:rsidR="002978DC" w:rsidRPr="002A267A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A267A">
        <w:rPr>
          <w:rFonts w:ascii="Times New Roman" w:hAnsi="Times New Roman" w:cs="Times New Roman"/>
          <w:iCs/>
          <w:sz w:val="24"/>
          <w:szCs w:val="24"/>
        </w:rPr>
        <w:t>— выполнять умножение и деление трёхзначных чисел на однозначное число, когда результат не превышает 1000;</w:t>
      </w:r>
    </w:p>
    <w:p w:rsidR="002978DC" w:rsidRPr="002A267A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A267A">
        <w:rPr>
          <w:rFonts w:ascii="Times New Roman" w:hAnsi="Times New Roman" w:cs="Times New Roman"/>
          <w:iCs/>
          <w:sz w:val="24"/>
          <w:szCs w:val="24"/>
        </w:rPr>
        <w:t>— выполнять деление с остатком в пределах 1000;</w:t>
      </w:r>
    </w:p>
    <w:p w:rsidR="002978DC" w:rsidRPr="002A267A" w:rsidRDefault="002978DC" w:rsidP="002978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>– письменно выполнять умножение и деление на однозначное число в пределах 1000;</w:t>
      </w:r>
    </w:p>
    <w:p w:rsidR="002978DC" w:rsidRPr="002A267A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A267A">
        <w:rPr>
          <w:rFonts w:ascii="Times New Roman" w:hAnsi="Times New Roman" w:cs="Times New Roman"/>
          <w:iCs/>
          <w:sz w:val="24"/>
          <w:szCs w:val="24"/>
        </w:rPr>
        <w:t>— выполнять устно сложение, вычитание, умножение и деление однозначных, двузначных и трёхзначных чисел в случаях, сводимых к действиям в пределах 100 (в том числе с нулем и единицей);</w:t>
      </w:r>
    </w:p>
    <w:p w:rsidR="002978DC" w:rsidRPr="002A267A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>— выделять неизвестный компонент арифметического действия и находить его значение;</w:t>
      </w:r>
    </w:p>
    <w:p w:rsidR="002978DC" w:rsidRPr="002A267A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A267A">
        <w:rPr>
          <w:rFonts w:ascii="Times New Roman" w:hAnsi="Times New Roman" w:cs="Times New Roman"/>
          <w:iCs/>
          <w:sz w:val="24"/>
          <w:szCs w:val="24"/>
        </w:rPr>
        <w:t>— находить значения выражений, содержащих два–три действия со скобками и без скобок.</w:t>
      </w:r>
    </w:p>
    <w:p w:rsidR="002978DC" w:rsidRPr="002A267A" w:rsidRDefault="002978DC" w:rsidP="002978DC">
      <w:pPr>
        <w:pStyle w:val="podzag120"/>
        <w:spacing w:before="0" w:beforeAutospacing="0" w:after="0" w:afterAutospacing="0"/>
        <w:contextualSpacing/>
        <w:jc w:val="both"/>
        <w:rPr>
          <w:i/>
        </w:rPr>
      </w:pPr>
      <w:r w:rsidRPr="002A267A">
        <w:rPr>
          <w:i/>
        </w:rPr>
        <w:t>Учащийся получит возможность научиться:</w:t>
      </w:r>
    </w:p>
    <w:p w:rsidR="002978DC" w:rsidRPr="002A267A" w:rsidRDefault="002978DC" w:rsidP="002978D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267A">
        <w:rPr>
          <w:rFonts w:ascii="Times New Roman" w:hAnsi="Times New Roman" w:cs="Times New Roman"/>
          <w:i/>
          <w:sz w:val="24"/>
          <w:szCs w:val="24"/>
        </w:rPr>
        <w:t>– оценивать приближённо результаты арифметических действий;</w:t>
      </w:r>
    </w:p>
    <w:p w:rsidR="002978DC" w:rsidRPr="002A267A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A267A">
        <w:rPr>
          <w:rFonts w:ascii="Times New Roman" w:hAnsi="Times New Roman" w:cs="Times New Roman"/>
          <w:i/>
          <w:iCs/>
          <w:sz w:val="24"/>
          <w:szCs w:val="24"/>
        </w:rPr>
        <w:t>– использовать приёмы округления для рационализации вычислений или проверки полученного результата.</w:t>
      </w:r>
    </w:p>
    <w:p w:rsidR="002978DC" w:rsidRPr="002A267A" w:rsidRDefault="002978DC" w:rsidP="002978DC">
      <w:pPr>
        <w:pStyle w:val="a9"/>
        <w:ind w:left="0"/>
        <w:rPr>
          <w:b/>
        </w:rPr>
      </w:pPr>
      <w:r w:rsidRPr="002A267A">
        <w:rPr>
          <w:b/>
        </w:rPr>
        <w:t>Работа с текстовыми задачами</w:t>
      </w:r>
    </w:p>
    <w:p w:rsidR="002978DC" w:rsidRPr="002A267A" w:rsidRDefault="002978DC" w:rsidP="002978DC">
      <w:pPr>
        <w:pStyle w:val="a9"/>
        <w:ind w:left="0"/>
        <w:jc w:val="both"/>
      </w:pPr>
      <w:r w:rsidRPr="002A267A">
        <w:t>Учащийся научится:</w:t>
      </w:r>
    </w:p>
    <w:p w:rsidR="002978DC" w:rsidRPr="002A267A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A267A">
        <w:rPr>
          <w:rFonts w:ascii="Times New Roman" w:hAnsi="Times New Roman" w:cs="Times New Roman"/>
          <w:iCs/>
          <w:sz w:val="24"/>
          <w:szCs w:val="24"/>
        </w:rPr>
        <w:t>— выполнять краткую запись задачи, используя различные формы: таблицу, чертёж, схему и т. д.;</w:t>
      </w:r>
    </w:p>
    <w:p w:rsidR="002978DC" w:rsidRPr="002A267A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A267A">
        <w:rPr>
          <w:rFonts w:ascii="Times New Roman" w:hAnsi="Times New Roman" w:cs="Times New Roman"/>
          <w:iCs/>
          <w:sz w:val="24"/>
          <w:szCs w:val="24"/>
        </w:rPr>
        <w:t>— выбирать и обосновывать выбор действий для решения задач на кратное сравнение, на нахождение четвёртого пропорционального (методом приведения к единице, методом сравнения), задач на расчёт стоимости (цена, количество, стоимость), на нахождение промежутка времени (начало, конец, продолжительность события);</w:t>
      </w:r>
    </w:p>
    <w:p w:rsidR="002978DC" w:rsidRPr="002A267A" w:rsidRDefault="002978DC" w:rsidP="002978DC">
      <w:pPr>
        <w:pStyle w:val="a9"/>
        <w:ind w:left="0"/>
        <w:jc w:val="both"/>
        <w:rPr>
          <w:iCs/>
        </w:rPr>
      </w:pPr>
      <w:r w:rsidRPr="002A267A">
        <w:rPr>
          <w:iCs/>
        </w:rPr>
        <w:t>— составлять задачу по её краткой записи, представленной в различных формах (таблица, схема, чертёж и т. д.);</w:t>
      </w:r>
    </w:p>
    <w:p w:rsidR="002978DC" w:rsidRPr="002A267A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A267A">
        <w:rPr>
          <w:rFonts w:ascii="Times New Roman" w:hAnsi="Times New Roman" w:cs="Times New Roman"/>
          <w:iCs/>
          <w:sz w:val="24"/>
          <w:szCs w:val="24"/>
        </w:rPr>
        <w:t>— оценивать правильность хода решения задачи;</w:t>
      </w:r>
    </w:p>
    <w:p w:rsidR="002978DC" w:rsidRPr="002A267A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A267A">
        <w:rPr>
          <w:rFonts w:ascii="Times New Roman" w:hAnsi="Times New Roman" w:cs="Times New Roman"/>
          <w:iCs/>
          <w:sz w:val="24"/>
          <w:szCs w:val="24"/>
        </w:rPr>
        <w:t>— выполнять проверку решения задачи разными способами.</w:t>
      </w:r>
    </w:p>
    <w:p w:rsidR="002978DC" w:rsidRPr="002A267A" w:rsidRDefault="002978DC" w:rsidP="002978DC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267A">
        <w:rPr>
          <w:rFonts w:ascii="Times New Roman" w:hAnsi="Times New Roman" w:cs="Times New Roman"/>
          <w:i/>
          <w:sz w:val="24"/>
          <w:szCs w:val="24"/>
        </w:rPr>
        <w:lastRenderedPageBreak/>
        <w:t>Учащийся получит возможность научиться:</w:t>
      </w:r>
    </w:p>
    <w:p w:rsidR="002978DC" w:rsidRPr="002A267A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A267A">
        <w:rPr>
          <w:rFonts w:ascii="Times New Roman" w:hAnsi="Times New Roman" w:cs="Times New Roman"/>
          <w:i/>
          <w:iCs/>
          <w:sz w:val="24"/>
          <w:szCs w:val="24"/>
        </w:rPr>
        <w:t>— сравнивать задачи по фабуле и решению;</w:t>
      </w:r>
    </w:p>
    <w:p w:rsidR="002978DC" w:rsidRPr="002A267A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 w:rsidRPr="002A267A">
        <w:rPr>
          <w:rFonts w:ascii="Times New Roman" w:hAnsi="Times New Roman" w:cs="Times New Roman"/>
          <w:i/>
          <w:iCs/>
          <w:sz w:val="24"/>
          <w:szCs w:val="24"/>
        </w:rPr>
        <w:t>— преобразовывать данную задачу в новую с помощью изменения вопроса или условия;</w:t>
      </w:r>
      <w:proofErr w:type="gramEnd"/>
    </w:p>
    <w:p w:rsidR="002978DC" w:rsidRPr="002A267A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A267A">
        <w:rPr>
          <w:rFonts w:ascii="Times New Roman" w:hAnsi="Times New Roman" w:cs="Times New Roman"/>
          <w:i/>
          <w:iCs/>
          <w:sz w:val="24"/>
          <w:szCs w:val="24"/>
        </w:rPr>
        <w:t>— находить разные способы решения одной задачи.</w:t>
      </w:r>
    </w:p>
    <w:p w:rsidR="002978DC" w:rsidRPr="002A267A" w:rsidRDefault="002978DC" w:rsidP="002978DC">
      <w:pPr>
        <w:pStyle w:val="a9"/>
        <w:ind w:left="0"/>
        <w:rPr>
          <w:b/>
        </w:rPr>
      </w:pPr>
      <w:r w:rsidRPr="002A267A">
        <w:rPr>
          <w:b/>
        </w:rPr>
        <w:t>Пространственные отношения. Геометрические фигуры</w:t>
      </w:r>
    </w:p>
    <w:p w:rsidR="002978DC" w:rsidRPr="002A267A" w:rsidRDefault="002978DC" w:rsidP="002978DC">
      <w:pPr>
        <w:pStyle w:val="a9"/>
        <w:ind w:left="0"/>
        <w:jc w:val="both"/>
      </w:pPr>
      <w:r w:rsidRPr="002A267A">
        <w:t>Учащийся научится:</w:t>
      </w:r>
    </w:p>
    <w:p w:rsidR="002978DC" w:rsidRPr="002A267A" w:rsidRDefault="002978DC" w:rsidP="002978DC">
      <w:pPr>
        <w:pStyle w:val="a9"/>
        <w:ind w:left="0"/>
        <w:jc w:val="both"/>
      </w:pPr>
      <w:r w:rsidRPr="002A267A">
        <w:t>— описывать взаимное расположение предметов в пространстве и на плоскости;</w:t>
      </w:r>
    </w:p>
    <w:p w:rsidR="002978DC" w:rsidRPr="002A267A" w:rsidRDefault="002978DC" w:rsidP="002978D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>— находить равные фигуры, используя приёмы наложения, сравнения фигур на клетчатой бумаге;</w:t>
      </w:r>
    </w:p>
    <w:p w:rsidR="002978DC" w:rsidRPr="002A267A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iCs/>
          <w:sz w:val="24"/>
          <w:szCs w:val="24"/>
        </w:rPr>
        <w:t>— к</w:t>
      </w:r>
      <w:r w:rsidRPr="002A267A">
        <w:rPr>
          <w:rFonts w:ascii="Times New Roman" w:hAnsi="Times New Roman" w:cs="Times New Roman"/>
          <w:sz w:val="24"/>
          <w:szCs w:val="24"/>
        </w:rPr>
        <w:t>лассифицировать треугольники на равнобедренные и разносторонние, различать равносторонние треугольники;</w:t>
      </w:r>
    </w:p>
    <w:p w:rsidR="002978DC" w:rsidRPr="002A267A" w:rsidRDefault="002978DC" w:rsidP="002978DC">
      <w:pPr>
        <w:pStyle w:val="a9"/>
        <w:ind w:left="0"/>
        <w:jc w:val="both"/>
        <w:rPr>
          <w:iCs/>
        </w:rPr>
      </w:pPr>
      <w:r w:rsidRPr="002A267A">
        <w:rPr>
          <w:iCs/>
        </w:rPr>
        <w:t>— строить квадрат и прямоугольник по заданным значениям длин сторон с помощью линейки и угольника;</w:t>
      </w:r>
    </w:p>
    <w:p w:rsidR="002978DC" w:rsidRPr="002A267A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>— р</w:t>
      </w:r>
      <w:r w:rsidRPr="002A267A">
        <w:rPr>
          <w:rFonts w:ascii="Times New Roman" w:hAnsi="Times New Roman" w:cs="Times New Roman"/>
          <w:iCs/>
          <w:sz w:val="24"/>
          <w:szCs w:val="24"/>
        </w:rPr>
        <w:t>аспознавать прямоугольный параллелепипед, находить на модели прямоугольного параллелепипеда его элементы: вершины, грани, ребра;</w:t>
      </w:r>
    </w:p>
    <w:p w:rsidR="002978DC" w:rsidRPr="002A267A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A267A">
        <w:rPr>
          <w:rFonts w:ascii="Times New Roman" w:hAnsi="Times New Roman" w:cs="Times New Roman"/>
          <w:iCs/>
          <w:sz w:val="24"/>
          <w:szCs w:val="24"/>
        </w:rPr>
        <w:t>— находить в окружающей обстановке предметы в форме прямоугольного параллелепипеда.</w:t>
      </w:r>
    </w:p>
    <w:p w:rsidR="002978DC" w:rsidRPr="002A267A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267A">
        <w:rPr>
          <w:rFonts w:ascii="Times New Roman" w:hAnsi="Times New Roman" w:cs="Times New Roman"/>
          <w:i/>
          <w:sz w:val="24"/>
          <w:szCs w:val="24"/>
        </w:rPr>
        <w:t>Учащийся получит возможность научиться:</w:t>
      </w:r>
    </w:p>
    <w:p w:rsidR="002978DC" w:rsidRPr="002A267A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A267A">
        <w:rPr>
          <w:rFonts w:ascii="Times New Roman" w:hAnsi="Times New Roman" w:cs="Times New Roman"/>
          <w:iCs/>
          <w:sz w:val="24"/>
          <w:szCs w:val="24"/>
        </w:rPr>
        <w:t xml:space="preserve">– </w:t>
      </w:r>
      <w:r w:rsidRPr="002A267A">
        <w:rPr>
          <w:rFonts w:ascii="Times New Roman" w:hAnsi="Times New Roman" w:cs="Times New Roman"/>
          <w:i/>
          <w:iCs/>
          <w:sz w:val="24"/>
          <w:szCs w:val="24"/>
        </w:rPr>
        <w:t>копировать изображение прямоугольного параллелепипеда на клетчатой бумаге;</w:t>
      </w:r>
    </w:p>
    <w:p w:rsidR="002978DC" w:rsidRPr="002A267A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A267A">
        <w:rPr>
          <w:rFonts w:ascii="Times New Roman" w:hAnsi="Times New Roman" w:cs="Times New Roman"/>
          <w:i/>
          <w:iCs/>
          <w:sz w:val="24"/>
          <w:szCs w:val="24"/>
        </w:rPr>
        <w:t>– располагать модель прямоугольного параллелепипеда в пространстве, согласно заданному описанию;</w:t>
      </w:r>
    </w:p>
    <w:p w:rsidR="002978DC" w:rsidRPr="002A267A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A267A">
        <w:rPr>
          <w:rFonts w:ascii="Times New Roman" w:hAnsi="Times New Roman" w:cs="Times New Roman"/>
          <w:i/>
          <w:iCs/>
          <w:sz w:val="24"/>
          <w:szCs w:val="24"/>
        </w:rPr>
        <w:t>– конструировать модель прямоугольного параллелепипеда по его развёртке.</w:t>
      </w:r>
    </w:p>
    <w:p w:rsidR="002978DC" w:rsidRPr="002A267A" w:rsidRDefault="002978DC" w:rsidP="002978DC">
      <w:pPr>
        <w:pStyle w:val="a9"/>
        <w:ind w:left="0"/>
        <w:rPr>
          <w:b/>
        </w:rPr>
      </w:pPr>
      <w:r w:rsidRPr="002A267A">
        <w:rPr>
          <w:b/>
        </w:rPr>
        <w:t>Геометрические величины</w:t>
      </w:r>
    </w:p>
    <w:p w:rsidR="002978DC" w:rsidRPr="002A267A" w:rsidRDefault="002978DC" w:rsidP="002978DC">
      <w:pPr>
        <w:pStyle w:val="a9"/>
        <w:ind w:left="0"/>
        <w:jc w:val="both"/>
      </w:pPr>
      <w:r w:rsidRPr="002A267A">
        <w:t>Учащийся научится:</w:t>
      </w:r>
    </w:p>
    <w:p w:rsidR="002978DC" w:rsidRPr="002A267A" w:rsidRDefault="002978DC" w:rsidP="002978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>— определять длину данного отрезка с помощью измерительной линейки;</w:t>
      </w:r>
    </w:p>
    <w:p w:rsidR="002978DC" w:rsidRPr="002A267A" w:rsidRDefault="002978DC" w:rsidP="002978D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>— вычислять периметр многоугольника, в том числе треугольника, прямоугольника и квадрата;</w:t>
      </w:r>
    </w:p>
    <w:p w:rsidR="002978DC" w:rsidRPr="002A267A" w:rsidRDefault="002978DC" w:rsidP="002978D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 xml:space="preserve">— </w:t>
      </w:r>
      <w:r w:rsidRPr="002A267A">
        <w:rPr>
          <w:rFonts w:ascii="Times New Roman" w:hAnsi="Times New Roman" w:cs="Times New Roman"/>
          <w:iCs/>
          <w:sz w:val="24"/>
          <w:szCs w:val="24"/>
        </w:rPr>
        <w:t>применять единицу измерения длины километр и соотношения: 1 км = 1000 м, 1 м = 1000 мм;</w:t>
      </w:r>
    </w:p>
    <w:p w:rsidR="002978DC" w:rsidRPr="002A267A" w:rsidRDefault="002978DC" w:rsidP="002978D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>— вычислять площадь прямоугольника и квадрата;</w:t>
      </w:r>
    </w:p>
    <w:p w:rsidR="002978DC" w:rsidRPr="002A267A" w:rsidRDefault="002978DC" w:rsidP="002978DC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A267A">
        <w:rPr>
          <w:rFonts w:ascii="Times New Roman" w:hAnsi="Times New Roman" w:cs="Times New Roman"/>
          <w:iCs/>
          <w:sz w:val="24"/>
          <w:szCs w:val="24"/>
        </w:rPr>
        <w:t>— использовать единицы измерения площади: квадратный сантиметр, квадратный дециметр, квадратный метр, и соотношения между ними: 1 см² = 100 мм², 1 дм² = 100 см², 1 м² = 100 дм²;</w:t>
      </w:r>
    </w:p>
    <w:p w:rsidR="002978DC" w:rsidRPr="002A267A" w:rsidRDefault="002978DC" w:rsidP="002978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>— оценивать длины сторон прямоугольника; расстояние приближённо (на глаз).</w:t>
      </w:r>
    </w:p>
    <w:p w:rsidR="002978DC" w:rsidRPr="002A267A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267A">
        <w:rPr>
          <w:rFonts w:ascii="Times New Roman" w:hAnsi="Times New Roman" w:cs="Times New Roman"/>
          <w:i/>
          <w:sz w:val="24"/>
          <w:szCs w:val="24"/>
        </w:rPr>
        <w:t>Учащийся получит возможность научиться:</w:t>
      </w:r>
    </w:p>
    <w:p w:rsidR="002978DC" w:rsidRPr="002A267A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A267A">
        <w:rPr>
          <w:rFonts w:ascii="Times New Roman" w:hAnsi="Times New Roman" w:cs="Times New Roman"/>
          <w:i/>
          <w:iCs/>
          <w:sz w:val="24"/>
          <w:szCs w:val="24"/>
        </w:rPr>
        <w:t>—сравнивать фигуры по площади;</w:t>
      </w:r>
    </w:p>
    <w:p w:rsidR="002978DC" w:rsidRPr="002A267A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A267A">
        <w:rPr>
          <w:rFonts w:ascii="Times New Roman" w:hAnsi="Times New Roman" w:cs="Times New Roman"/>
          <w:i/>
          <w:iCs/>
          <w:sz w:val="24"/>
          <w:szCs w:val="24"/>
        </w:rPr>
        <w:t>– находить и объединять равновеликие плоские фигуры в группы;</w:t>
      </w:r>
    </w:p>
    <w:p w:rsidR="002978DC" w:rsidRPr="002A267A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A267A">
        <w:rPr>
          <w:rFonts w:ascii="Times New Roman" w:hAnsi="Times New Roman" w:cs="Times New Roman"/>
          <w:i/>
          <w:iCs/>
          <w:sz w:val="24"/>
          <w:szCs w:val="24"/>
        </w:rPr>
        <w:t>– находить площадь ступенчатой фигуры разными способами.</w:t>
      </w:r>
    </w:p>
    <w:p w:rsidR="002978DC" w:rsidRPr="002A267A" w:rsidRDefault="002978DC" w:rsidP="002978DC">
      <w:pPr>
        <w:pStyle w:val="a9"/>
        <w:ind w:left="0"/>
        <w:rPr>
          <w:b/>
        </w:rPr>
      </w:pPr>
      <w:r w:rsidRPr="002A267A">
        <w:rPr>
          <w:b/>
        </w:rPr>
        <w:t>Работа с информацией</w:t>
      </w:r>
    </w:p>
    <w:p w:rsidR="002978DC" w:rsidRPr="002A267A" w:rsidRDefault="002978DC" w:rsidP="002978DC">
      <w:pPr>
        <w:pStyle w:val="a9"/>
        <w:ind w:left="0"/>
        <w:jc w:val="both"/>
      </w:pPr>
      <w:r w:rsidRPr="002A267A">
        <w:t>Учащийся научится:</w:t>
      </w:r>
    </w:p>
    <w:p w:rsidR="002978DC" w:rsidRPr="002A267A" w:rsidRDefault="002978DC" w:rsidP="002978DC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A267A">
        <w:rPr>
          <w:rFonts w:ascii="Times New Roman" w:hAnsi="Times New Roman" w:cs="Times New Roman"/>
          <w:iCs/>
          <w:sz w:val="24"/>
          <w:szCs w:val="24"/>
        </w:rPr>
        <w:t>— устанавливать закономерность по данным таблицы;</w:t>
      </w:r>
    </w:p>
    <w:p w:rsidR="002978DC" w:rsidRPr="002A267A" w:rsidRDefault="002978DC" w:rsidP="002978DC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A267A">
        <w:rPr>
          <w:rFonts w:ascii="Times New Roman" w:hAnsi="Times New Roman" w:cs="Times New Roman"/>
          <w:iCs/>
          <w:sz w:val="24"/>
          <w:szCs w:val="24"/>
        </w:rPr>
        <w:t>— использовать данные готовых столбчатых и линейных диаграмм при решении текстовых задач;</w:t>
      </w:r>
    </w:p>
    <w:p w:rsidR="002978DC" w:rsidRPr="002A267A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A267A">
        <w:rPr>
          <w:rFonts w:ascii="Times New Roman" w:hAnsi="Times New Roman" w:cs="Times New Roman"/>
          <w:iCs/>
          <w:sz w:val="24"/>
          <w:szCs w:val="24"/>
        </w:rPr>
        <w:t>— заполнять таблицу в соответствии с выявленной закономерностью;</w:t>
      </w:r>
    </w:p>
    <w:p w:rsidR="002978DC" w:rsidRPr="002A267A" w:rsidRDefault="002978DC" w:rsidP="002978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>— находить данные, представлять их в виде диаграммы, обобщать и интерпретировать эту информацию;</w:t>
      </w:r>
    </w:p>
    <w:p w:rsidR="002978DC" w:rsidRPr="002A267A" w:rsidRDefault="002978DC" w:rsidP="002978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>— строить диаграмму по данным текста, таблицы;</w:t>
      </w:r>
    </w:p>
    <w:p w:rsidR="002978DC" w:rsidRPr="002A267A" w:rsidRDefault="002978DC" w:rsidP="002978DC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gramStart"/>
      <w:r w:rsidRPr="002A267A">
        <w:rPr>
          <w:rFonts w:ascii="Times New Roman" w:hAnsi="Times New Roman" w:cs="Times New Roman"/>
          <w:iCs/>
          <w:sz w:val="24"/>
          <w:szCs w:val="24"/>
        </w:rPr>
        <w:t>— понимать выражения, содержащие логические связки и слова («... и...», «... или...», «не», «если.., то... », «верно/неверно, что...», «каждый», «все».</w:t>
      </w:r>
      <w:proofErr w:type="gramEnd"/>
    </w:p>
    <w:p w:rsidR="002978DC" w:rsidRPr="002A267A" w:rsidRDefault="002978DC" w:rsidP="002978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A267A">
        <w:rPr>
          <w:rFonts w:ascii="Times New Roman" w:hAnsi="Times New Roman" w:cs="Times New Roman"/>
          <w:i/>
          <w:sz w:val="24"/>
          <w:szCs w:val="24"/>
        </w:rPr>
        <w:t>Учащийся получит возможность научиться:</w:t>
      </w:r>
    </w:p>
    <w:p w:rsidR="002978DC" w:rsidRPr="002A267A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A267A">
        <w:rPr>
          <w:rFonts w:ascii="Times New Roman" w:hAnsi="Times New Roman" w:cs="Times New Roman"/>
          <w:i/>
          <w:iCs/>
          <w:sz w:val="24"/>
          <w:szCs w:val="24"/>
        </w:rPr>
        <w:t>— читать несложные готовые столбчатые диаграммы, анализировать их данные;</w:t>
      </w:r>
    </w:p>
    <w:p w:rsidR="002978DC" w:rsidRPr="002A267A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A267A">
        <w:rPr>
          <w:rFonts w:ascii="Times New Roman" w:hAnsi="Times New Roman" w:cs="Times New Roman"/>
          <w:i/>
          <w:iCs/>
          <w:sz w:val="24"/>
          <w:szCs w:val="24"/>
        </w:rPr>
        <w:lastRenderedPageBreak/>
        <w:t>—составлять простейшие таблицы, диаграммы по результатам выполне</w:t>
      </w:r>
      <w:r w:rsidRPr="002A267A">
        <w:rPr>
          <w:rFonts w:ascii="Times New Roman" w:hAnsi="Times New Roman" w:cs="Times New Roman"/>
          <w:i/>
          <w:iCs/>
          <w:sz w:val="24"/>
          <w:szCs w:val="24"/>
        </w:rPr>
        <w:softHyphen/>
        <w:t>ния практической работы;</w:t>
      </w:r>
    </w:p>
    <w:p w:rsidR="002978DC" w:rsidRPr="002A267A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267A">
        <w:rPr>
          <w:rFonts w:ascii="Times New Roman" w:hAnsi="Times New Roman" w:cs="Times New Roman"/>
          <w:i/>
          <w:iCs/>
          <w:sz w:val="24"/>
          <w:szCs w:val="24"/>
        </w:rPr>
        <w:t xml:space="preserve">– </w:t>
      </w:r>
      <w:r w:rsidRPr="002A267A">
        <w:rPr>
          <w:rFonts w:ascii="Times New Roman" w:hAnsi="Times New Roman" w:cs="Times New Roman"/>
          <w:i/>
          <w:sz w:val="24"/>
          <w:szCs w:val="24"/>
        </w:rPr>
        <w:t>рисовать столбчатую диаграмму по данным опроса; текста, таблицы, задачи;</w:t>
      </w:r>
    </w:p>
    <w:p w:rsidR="002978DC" w:rsidRPr="002A267A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267A">
        <w:rPr>
          <w:rFonts w:ascii="Times New Roman" w:hAnsi="Times New Roman" w:cs="Times New Roman"/>
          <w:i/>
          <w:sz w:val="24"/>
          <w:szCs w:val="24"/>
        </w:rPr>
        <w:t>– определять масштаб столбчатой диаграммы;</w:t>
      </w:r>
    </w:p>
    <w:p w:rsidR="002978DC" w:rsidRPr="002A267A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 w:rsidRPr="002A267A">
        <w:rPr>
          <w:rFonts w:ascii="Times New Roman" w:hAnsi="Times New Roman" w:cs="Times New Roman"/>
          <w:i/>
          <w:sz w:val="24"/>
          <w:szCs w:val="24"/>
        </w:rPr>
        <w:t xml:space="preserve">– строить простейшие умозаключения с использованием логических связок: </w:t>
      </w:r>
      <w:r w:rsidRPr="002A267A">
        <w:rPr>
          <w:rFonts w:ascii="Times New Roman" w:hAnsi="Times New Roman" w:cs="Times New Roman"/>
          <w:i/>
          <w:iCs/>
          <w:sz w:val="24"/>
          <w:szCs w:val="24"/>
        </w:rPr>
        <w:t>(«... и...», «... или...», «не», «если.., то... », «верно/неверно, что...», «каждый», «все»);</w:t>
      </w:r>
      <w:proofErr w:type="gramEnd"/>
    </w:p>
    <w:p w:rsidR="002978DC" w:rsidRPr="002A267A" w:rsidRDefault="002978DC" w:rsidP="002978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267A">
        <w:rPr>
          <w:rFonts w:ascii="Times New Roman" w:hAnsi="Times New Roman" w:cs="Times New Roman"/>
          <w:i/>
          <w:iCs/>
          <w:sz w:val="24"/>
          <w:szCs w:val="24"/>
        </w:rPr>
        <w:t xml:space="preserve">– </w:t>
      </w:r>
      <w:r w:rsidRPr="002A267A">
        <w:rPr>
          <w:rFonts w:ascii="Times New Roman" w:hAnsi="Times New Roman" w:cs="Times New Roman"/>
          <w:i/>
          <w:sz w:val="24"/>
          <w:szCs w:val="24"/>
        </w:rPr>
        <w:t>вносить коррективы в инструкцию, алгоритм выполнения действий и обосновывать их.</w:t>
      </w:r>
    </w:p>
    <w:p w:rsidR="00C31C51" w:rsidRPr="002A267A" w:rsidRDefault="00C45D64" w:rsidP="00C45D64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</w:t>
      </w:r>
      <w:r w:rsidR="00C31C51" w:rsidRPr="002A267A">
        <w:rPr>
          <w:rFonts w:ascii="Times New Roman" w:eastAsia="Times New Roman" w:hAnsi="Times New Roman" w:cs="Times New Roman"/>
          <w:i/>
          <w:sz w:val="24"/>
          <w:szCs w:val="24"/>
        </w:rPr>
        <w:t>Содержание у</w:t>
      </w:r>
      <w:r w:rsidR="00C31C51" w:rsidRPr="002A267A">
        <w:rPr>
          <w:rFonts w:ascii="Times New Roman" w:eastAsia="Times New Roman" w:hAnsi="Times New Roman" w:cs="Times New Roman"/>
          <w:bCs/>
          <w:i/>
          <w:sz w:val="24"/>
          <w:szCs w:val="24"/>
        </w:rPr>
        <w:t>чебного предмета</w:t>
      </w:r>
    </w:p>
    <w:p w:rsidR="00B03690" w:rsidRPr="002A267A" w:rsidRDefault="00B03690" w:rsidP="00B0369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267A">
        <w:rPr>
          <w:rFonts w:ascii="Times New Roman" w:hAnsi="Times New Roman" w:cs="Times New Roman"/>
          <w:b/>
          <w:sz w:val="24"/>
          <w:szCs w:val="24"/>
        </w:rPr>
        <w:t>Основные содержательные линии</w:t>
      </w:r>
    </w:p>
    <w:p w:rsidR="00B03690" w:rsidRPr="002A267A" w:rsidRDefault="00C45D64" w:rsidP="00C45D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B03690" w:rsidRPr="002A267A">
        <w:rPr>
          <w:rFonts w:ascii="Times New Roman" w:hAnsi="Times New Roman" w:cs="Times New Roman"/>
          <w:b/>
          <w:bCs/>
          <w:sz w:val="24"/>
          <w:szCs w:val="24"/>
        </w:rPr>
        <w:t xml:space="preserve">Арифметический материал. </w:t>
      </w:r>
      <w:r w:rsidR="00B03690" w:rsidRPr="002A267A">
        <w:rPr>
          <w:rFonts w:ascii="Times New Roman" w:hAnsi="Times New Roman" w:cs="Times New Roman"/>
          <w:sz w:val="24"/>
          <w:szCs w:val="24"/>
        </w:rPr>
        <w:t>Этот блок содержания включает нумерацию целых неотрицательных чисел и арифметические действия над ними, сведения о величинах (длина, масса, периметр), их измерении и действиях над ними, решение простых и составных задач.</w:t>
      </w:r>
    </w:p>
    <w:p w:rsidR="00B03690" w:rsidRPr="002A267A" w:rsidRDefault="00B03690" w:rsidP="00B036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>Основу арифметического материала составляет понятие числа. Понятие натурального числа формируется на основе понятия множества. Оно раскрывается в результате практического оперирования с предметными множествами и величинами.</w:t>
      </w:r>
    </w:p>
    <w:p w:rsidR="00B03690" w:rsidRPr="002A267A" w:rsidRDefault="00B03690" w:rsidP="00B036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>Измерение величин рассматривается как операция установления соответствия между реальными предметами и множеством чисел. Тем самым устанавливается связь между натуральными числами и величинами: результат измерения величины выражается числом.</w:t>
      </w:r>
    </w:p>
    <w:p w:rsidR="00B03690" w:rsidRPr="002A267A" w:rsidRDefault="00B03690" w:rsidP="00B036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 xml:space="preserve">Действия сложение и вычитание, умножение и деление изучаются совместно. Вычислительные приемы формируются на основе поэтапной методики. Сначала выполняются подготовительные упражнения, потом идет ознакомление с приемом и, наконец, его закрепление с помощью </w:t>
      </w:r>
      <w:proofErr w:type="gramStart"/>
      <w:r w:rsidRPr="002A267A">
        <w:rPr>
          <w:rFonts w:ascii="Times New Roman" w:hAnsi="Times New Roman" w:cs="Times New Roman"/>
          <w:sz w:val="24"/>
          <w:szCs w:val="24"/>
        </w:rPr>
        <w:t>заданий</w:t>
      </w:r>
      <w:proofErr w:type="gramEnd"/>
      <w:r w:rsidRPr="002A267A">
        <w:rPr>
          <w:rFonts w:ascii="Times New Roman" w:hAnsi="Times New Roman" w:cs="Times New Roman"/>
          <w:sz w:val="24"/>
          <w:szCs w:val="24"/>
        </w:rPr>
        <w:t xml:space="preserve"> как тренировочного плана, так и творческого.</w:t>
      </w:r>
    </w:p>
    <w:p w:rsidR="00B03690" w:rsidRPr="002A267A" w:rsidRDefault="00B03690" w:rsidP="00B036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b/>
          <w:bCs/>
          <w:sz w:val="24"/>
          <w:szCs w:val="24"/>
        </w:rPr>
        <w:t xml:space="preserve">Геометрический материал. </w:t>
      </w:r>
      <w:r w:rsidRPr="002A267A">
        <w:rPr>
          <w:rFonts w:ascii="Times New Roman" w:hAnsi="Times New Roman" w:cs="Times New Roman"/>
          <w:sz w:val="24"/>
          <w:szCs w:val="24"/>
        </w:rPr>
        <w:t>Введение геометрического материала в курс направлено на решение следующих задач:</w:t>
      </w:r>
    </w:p>
    <w:p w:rsidR="00B03690" w:rsidRPr="002A267A" w:rsidRDefault="00B03690" w:rsidP="00B036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>а) развитие пространственных представлений учащихся;</w:t>
      </w:r>
    </w:p>
    <w:p w:rsidR="00B03690" w:rsidRPr="002A267A" w:rsidRDefault="00B03690" w:rsidP="00B036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 xml:space="preserve">б) развитие образного мышления на основе четких представлений о некоторых геометрических фигурах и их свойствах (точка, прямая, отрезок, луч, угол, кривая, </w:t>
      </w:r>
      <w:proofErr w:type="gramStart"/>
      <w:r w:rsidRPr="002A267A">
        <w:rPr>
          <w:rFonts w:ascii="Times New Roman" w:hAnsi="Times New Roman" w:cs="Times New Roman"/>
          <w:sz w:val="24"/>
          <w:szCs w:val="24"/>
        </w:rPr>
        <w:t>ломаная</w:t>
      </w:r>
      <w:proofErr w:type="gramEnd"/>
      <w:r w:rsidRPr="002A267A">
        <w:rPr>
          <w:rFonts w:ascii="Times New Roman" w:hAnsi="Times New Roman" w:cs="Times New Roman"/>
          <w:sz w:val="24"/>
          <w:szCs w:val="24"/>
        </w:rPr>
        <w:t xml:space="preserve">, треугольник, четырехугольник, квадрат, </w:t>
      </w:r>
      <w:proofErr w:type="spellStart"/>
      <w:r w:rsidRPr="002A267A">
        <w:rPr>
          <w:rFonts w:ascii="Times New Roman" w:hAnsi="Times New Roman" w:cs="Times New Roman"/>
          <w:sz w:val="24"/>
          <w:szCs w:val="24"/>
        </w:rPr>
        <w:t>прямоугольник,круг</w:t>
      </w:r>
      <w:proofErr w:type="spellEnd"/>
      <w:r w:rsidRPr="002A267A">
        <w:rPr>
          <w:rFonts w:ascii="Times New Roman" w:hAnsi="Times New Roman" w:cs="Times New Roman"/>
          <w:sz w:val="24"/>
          <w:szCs w:val="24"/>
        </w:rPr>
        <w:t>, окружность);</w:t>
      </w:r>
    </w:p>
    <w:p w:rsidR="00B03690" w:rsidRPr="002A267A" w:rsidRDefault="00B03690" w:rsidP="00B036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>в) формирование элементарных графических умений: изображение простейших геометрических фигур (отрезок, квадрат, прямоугольник и др.) от руки и с помощью чертежных инструментов.</w:t>
      </w:r>
    </w:p>
    <w:p w:rsidR="00B03690" w:rsidRPr="002A267A" w:rsidRDefault="00B03690" w:rsidP="00B036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>Геометрический материал изучается в тесной связи с арифметическим и логико-языковым материалом.</w:t>
      </w:r>
    </w:p>
    <w:p w:rsidR="00AE26F6" w:rsidRPr="002A267A" w:rsidRDefault="00AE26F6" w:rsidP="00AE26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A267A">
        <w:rPr>
          <w:rFonts w:ascii="Times New Roman" w:hAnsi="Times New Roman" w:cs="Times New Roman"/>
          <w:b/>
          <w:sz w:val="24"/>
          <w:szCs w:val="24"/>
        </w:rPr>
        <w:t xml:space="preserve">Числа и действия над ними  </w:t>
      </w:r>
    </w:p>
    <w:p w:rsidR="00AE26F6" w:rsidRPr="002A267A" w:rsidRDefault="00AE26F6" w:rsidP="00AE26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 xml:space="preserve">          прибавление числа к сумме, суммы к числу. Вычитание числа из суммы, суммы из числа. </w:t>
      </w:r>
    </w:p>
    <w:p w:rsidR="00AE26F6" w:rsidRPr="002A267A" w:rsidRDefault="00AE26F6" w:rsidP="00AE26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>Использование свой</w:t>
      </w:r>
      <w:proofErr w:type="gramStart"/>
      <w:r w:rsidRPr="002A267A">
        <w:rPr>
          <w:rFonts w:ascii="Times New Roman" w:hAnsi="Times New Roman" w:cs="Times New Roman"/>
          <w:sz w:val="24"/>
          <w:szCs w:val="24"/>
        </w:rPr>
        <w:t>ств сл</w:t>
      </w:r>
      <w:proofErr w:type="gramEnd"/>
      <w:r w:rsidRPr="002A267A">
        <w:rPr>
          <w:rFonts w:ascii="Times New Roman" w:hAnsi="Times New Roman" w:cs="Times New Roman"/>
          <w:sz w:val="24"/>
          <w:szCs w:val="24"/>
        </w:rPr>
        <w:t>ожения и вычитания для рационализации вычислений.</w:t>
      </w:r>
    </w:p>
    <w:p w:rsidR="00AE26F6" w:rsidRPr="002A267A" w:rsidRDefault="00AE26F6" w:rsidP="00AE26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 xml:space="preserve">          сотня как новая счётная единица. Счёт сотнями. </w:t>
      </w:r>
    </w:p>
    <w:p w:rsidR="00AE26F6" w:rsidRPr="002A267A" w:rsidRDefault="00AE26F6" w:rsidP="00AE26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 xml:space="preserve">          запись и названия круглых сотен и действия (сложение и вычитание) над ними. </w:t>
      </w:r>
    </w:p>
    <w:p w:rsidR="00AE26F6" w:rsidRPr="002A267A" w:rsidRDefault="00AE26F6" w:rsidP="00AE26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 xml:space="preserve">          счёт сотнями, десятками и единицами в пределах 1000. Название и последовательность трёхзначных чисел.</w:t>
      </w:r>
    </w:p>
    <w:p w:rsidR="00AE26F6" w:rsidRPr="002A267A" w:rsidRDefault="00AE26F6" w:rsidP="00AE26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 xml:space="preserve">          разрядный состав трёхзначного числа. Сравнение трёхзначных чисел.</w:t>
      </w:r>
    </w:p>
    <w:p w:rsidR="00AE26F6" w:rsidRPr="002A267A" w:rsidRDefault="00AE26F6" w:rsidP="00AE26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 xml:space="preserve">         приёмы сложения и вычитания трёхзначных чисел, основанные на знании нумерации и способов образования числа.</w:t>
      </w:r>
    </w:p>
    <w:p w:rsidR="00AE26F6" w:rsidRPr="002A267A" w:rsidRDefault="00AE26F6" w:rsidP="00AE26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 xml:space="preserve">         умножение и деление суммы на число, числа на сумму. Устные приёмы </w:t>
      </w:r>
      <w:proofErr w:type="spellStart"/>
      <w:r w:rsidRPr="002A267A">
        <w:rPr>
          <w:rFonts w:ascii="Times New Roman" w:hAnsi="Times New Roman" w:cs="Times New Roman"/>
          <w:sz w:val="24"/>
          <w:szCs w:val="24"/>
        </w:rPr>
        <w:t>внетабличного</w:t>
      </w:r>
      <w:proofErr w:type="spellEnd"/>
      <w:r w:rsidRPr="002A267A">
        <w:rPr>
          <w:rFonts w:ascii="Times New Roman" w:hAnsi="Times New Roman" w:cs="Times New Roman"/>
          <w:sz w:val="24"/>
          <w:szCs w:val="24"/>
        </w:rPr>
        <w:t xml:space="preserve"> умножения и деления. Проверка умножения и деления.</w:t>
      </w:r>
    </w:p>
    <w:p w:rsidR="00AE26F6" w:rsidRPr="002A267A" w:rsidRDefault="00AE26F6" w:rsidP="00AE26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lastRenderedPageBreak/>
        <w:t xml:space="preserve">          </w:t>
      </w:r>
      <w:proofErr w:type="spellStart"/>
      <w:r w:rsidRPr="002A267A">
        <w:rPr>
          <w:rFonts w:ascii="Times New Roman" w:hAnsi="Times New Roman" w:cs="Times New Roman"/>
          <w:sz w:val="24"/>
          <w:szCs w:val="24"/>
        </w:rPr>
        <w:t>внетабличные</w:t>
      </w:r>
      <w:proofErr w:type="spellEnd"/>
      <w:r w:rsidRPr="002A267A">
        <w:rPr>
          <w:rFonts w:ascii="Times New Roman" w:hAnsi="Times New Roman" w:cs="Times New Roman"/>
          <w:sz w:val="24"/>
          <w:szCs w:val="24"/>
        </w:rPr>
        <w:t xml:space="preserve"> случаи умножения и деления чисел в пределах 100. Взаимосвязь между умножением и делением. Правила нахождения неизвестного множителя, неизвестного делимого, неизвестного делителя.</w:t>
      </w:r>
    </w:p>
    <w:p w:rsidR="00AE26F6" w:rsidRPr="002A267A" w:rsidRDefault="00AE26F6" w:rsidP="00AE26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 xml:space="preserve">         умножение и деление чисел в пределах 1000 в случаях, сводимых к действиям в пределах 100. Делители и кратные. Чётные и нечётные числа.</w:t>
      </w:r>
    </w:p>
    <w:p w:rsidR="00AE26F6" w:rsidRPr="002A267A" w:rsidRDefault="00AE26F6" w:rsidP="00AE26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 xml:space="preserve">         деление с остатком. Свойства остатков.</w:t>
      </w:r>
    </w:p>
    <w:p w:rsidR="00AE26F6" w:rsidRPr="002A267A" w:rsidRDefault="00AE26F6" w:rsidP="00AE26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 xml:space="preserve">         сложение и вычитание трёхзначных чисел с переходом через разряд (письменные способы вычислений).</w:t>
      </w:r>
    </w:p>
    <w:p w:rsidR="00AE26F6" w:rsidRPr="002A267A" w:rsidRDefault="00AE26F6" w:rsidP="00AE26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 xml:space="preserve">         умножение и деление чисел на 10, 100. Умножение и деление круглых чисел в пределах 1000.</w:t>
      </w:r>
    </w:p>
    <w:p w:rsidR="00AE26F6" w:rsidRPr="002A267A" w:rsidRDefault="00AE26F6" w:rsidP="00AE26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Pr="002A267A">
        <w:rPr>
          <w:rFonts w:ascii="Times New Roman" w:hAnsi="Times New Roman" w:cs="Times New Roman"/>
          <w:sz w:val="24"/>
          <w:szCs w:val="24"/>
        </w:rPr>
        <w:t>умножение трёхзначного числа на однозначное (письменные вычисления).</w:t>
      </w:r>
      <w:proofErr w:type="gramEnd"/>
      <w:r w:rsidRPr="002A267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A267A">
        <w:rPr>
          <w:rFonts w:ascii="Times New Roman" w:hAnsi="Times New Roman" w:cs="Times New Roman"/>
          <w:sz w:val="24"/>
          <w:szCs w:val="24"/>
        </w:rPr>
        <w:t>Деление трёхзначного числа на однозначное (письменные вычисления).</w:t>
      </w:r>
      <w:proofErr w:type="gramEnd"/>
    </w:p>
    <w:p w:rsidR="00AE26F6" w:rsidRPr="002A267A" w:rsidRDefault="00AE26F6" w:rsidP="00AE26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Pr="002A267A">
        <w:rPr>
          <w:rFonts w:ascii="Times New Roman" w:hAnsi="Times New Roman" w:cs="Times New Roman"/>
          <w:sz w:val="24"/>
          <w:szCs w:val="24"/>
        </w:rPr>
        <w:t>умножение двузначного числа на двузначное (письменные вычисления).</w:t>
      </w:r>
      <w:proofErr w:type="gramEnd"/>
      <w:r w:rsidRPr="002A267A">
        <w:rPr>
          <w:rFonts w:ascii="Times New Roman" w:hAnsi="Times New Roman" w:cs="Times New Roman"/>
          <w:sz w:val="24"/>
          <w:szCs w:val="24"/>
        </w:rPr>
        <w:t xml:space="preserve"> Деление на двузначное число.</w:t>
      </w:r>
    </w:p>
    <w:p w:rsidR="00AE26F6" w:rsidRPr="002A267A" w:rsidRDefault="00AE26F6" w:rsidP="00AE26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 xml:space="preserve">         решение простых и составных задач в 2—3 действия. Задачи на кратное сравнение, на нахождение четвёртого пропорционального, решаемые методом прямого приведения к единице, методом отношений, задачи с геометрическим содержанием.</w:t>
      </w:r>
    </w:p>
    <w:p w:rsidR="00AE26F6" w:rsidRPr="002A267A" w:rsidRDefault="00AE26F6" w:rsidP="00AE26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A267A">
        <w:rPr>
          <w:rFonts w:ascii="Times New Roman" w:hAnsi="Times New Roman" w:cs="Times New Roman"/>
          <w:b/>
          <w:sz w:val="24"/>
          <w:szCs w:val="24"/>
        </w:rPr>
        <w:t xml:space="preserve">Фигуры и их свойства </w:t>
      </w:r>
    </w:p>
    <w:p w:rsidR="00AE26F6" w:rsidRPr="002A267A" w:rsidRDefault="00AE26F6" w:rsidP="00AE26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 xml:space="preserve">               обозначение фигур буквами латинского алфавита. Контуры. Равные фигуры. Геометрия на клетчатой бумаге. Фигурные числа. Задачи на восстановление фигур из частей и конструирование фигур с заданными свойствами.</w:t>
      </w:r>
    </w:p>
    <w:p w:rsidR="00AE26F6" w:rsidRPr="002A267A" w:rsidRDefault="00AE26F6" w:rsidP="00AE26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A267A">
        <w:rPr>
          <w:rFonts w:ascii="Times New Roman" w:hAnsi="Times New Roman" w:cs="Times New Roman"/>
          <w:b/>
          <w:sz w:val="24"/>
          <w:szCs w:val="24"/>
        </w:rPr>
        <w:t xml:space="preserve">Величины и их измерение </w:t>
      </w:r>
    </w:p>
    <w:p w:rsidR="00AE26F6" w:rsidRPr="002A267A" w:rsidRDefault="00AE26F6" w:rsidP="00AE26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 xml:space="preserve"> Единица длины: километр. Соотношения между единицами длины.</w:t>
      </w:r>
    </w:p>
    <w:p w:rsidR="00AE26F6" w:rsidRPr="002A267A" w:rsidRDefault="00AE26F6" w:rsidP="00AE26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 xml:space="preserve"> Площадь фигуры и её измерение. Единицы площади: квадратный сантиметр, квадратный дециметр, квадратный метр. Площадь прямоугольника. Единица массы: грамм. Соотношение между единицами массы. Сравнение, сложение и вычитание именованных и составных именованных чисел</w:t>
      </w:r>
      <w:proofErr w:type="gramStart"/>
      <w:r w:rsidR="003A428A">
        <w:rPr>
          <w:rFonts w:ascii="Times New Roman" w:hAnsi="Times New Roman" w:cs="Times New Roman"/>
          <w:sz w:val="24"/>
          <w:szCs w:val="24"/>
        </w:rPr>
        <w:t xml:space="preserve"> </w:t>
      </w:r>
      <w:r w:rsidRPr="002A267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A267A">
        <w:rPr>
          <w:rFonts w:ascii="Times New Roman" w:hAnsi="Times New Roman" w:cs="Times New Roman"/>
          <w:sz w:val="24"/>
          <w:szCs w:val="24"/>
        </w:rPr>
        <w:t>Перевод единиц величин</w:t>
      </w:r>
    </w:p>
    <w:p w:rsidR="00B03690" w:rsidRPr="002A267A" w:rsidRDefault="00B03690" w:rsidP="00B0369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2A267A">
        <w:rPr>
          <w:rFonts w:ascii="Times New Roman" w:hAnsi="Times New Roman" w:cs="Times New Roman"/>
          <w:b/>
          <w:bCs/>
          <w:sz w:val="24"/>
          <w:szCs w:val="24"/>
        </w:rPr>
        <w:t>Общеучебные</w:t>
      </w:r>
      <w:proofErr w:type="spellEnd"/>
      <w:r w:rsidRPr="002A267A">
        <w:rPr>
          <w:rFonts w:ascii="Times New Roman" w:hAnsi="Times New Roman" w:cs="Times New Roman"/>
          <w:b/>
          <w:bCs/>
          <w:sz w:val="24"/>
          <w:szCs w:val="24"/>
        </w:rPr>
        <w:t xml:space="preserve"> умения, навыки и способы деятельности</w:t>
      </w:r>
    </w:p>
    <w:p w:rsidR="00B03690" w:rsidRPr="002A267A" w:rsidRDefault="00B03690" w:rsidP="00B03690">
      <w:pPr>
        <w:pStyle w:val="a9"/>
        <w:numPr>
          <w:ilvl w:val="0"/>
          <w:numId w:val="8"/>
        </w:numPr>
        <w:jc w:val="both"/>
      </w:pPr>
      <w:r w:rsidRPr="002A267A">
        <w:rPr>
          <w:color w:val="000000"/>
        </w:rPr>
        <w:t>постановка учебной задачи;</w:t>
      </w:r>
    </w:p>
    <w:p w:rsidR="00B03690" w:rsidRPr="002A267A" w:rsidRDefault="00B03690" w:rsidP="00B03690">
      <w:pPr>
        <w:pStyle w:val="a9"/>
        <w:numPr>
          <w:ilvl w:val="0"/>
          <w:numId w:val="8"/>
        </w:numPr>
        <w:jc w:val="both"/>
      </w:pPr>
      <w:r w:rsidRPr="002A267A">
        <w:rPr>
          <w:color w:val="000000"/>
        </w:rPr>
        <w:t>выполнение действий в соответ</w:t>
      </w:r>
      <w:r w:rsidRPr="002A267A">
        <w:rPr>
          <w:color w:val="000000"/>
        </w:rPr>
        <w:softHyphen/>
        <w:t>ствии с планом;</w:t>
      </w:r>
    </w:p>
    <w:p w:rsidR="00B03690" w:rsidRPr="002A267A" w:rsidRDefault="00B03690" w:rsidP="00B03690">
      <w:pPr>
        <w:pStyle w:val="a9"/>
        <w:numPr>
          <w:ilvl w:val="0"/>
          <w:numId w:val="8"/>
        </w:numPr>
        <w:jc w:val="both"/>
      </w:pPr>
      <w:r w:rsidRPr="002A267A">
        <w:rPr>
          <w:color w:val="000000"/>
        </w:rPr>
        <w:t>проверка и оценка работы;</w:t>
      </w:r>
    </w:p>
    <w:p w:rsidR="00B03690" w:rsidRPr="002A267A" w:rsidRDefault="00B03690" w:rsidP="00B03690">
      <w:pPr>
        <w:numPr>
          <w:ilvl w:val="0"/>
          <w:numId w:val="8"/>
        </w:num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 xml:space="preserve">формировать умения организовывать свое познавательную деятельность по учебнику: искать пути решения учебной задачи, точно выполнять задания; </w:t>
      </w:r>
    </w:p>
    <w:p w:rsidR="00B03690" w:rsidRPr="002A267A" w:rsidRDefault="00B03690" w:rsidP="00B03690">
      <w:pPr>
        <w:pStyle w:val="a9"/>
        <w:numPr>
          <w:ilvl w:val="0"/>
          <w:numId w:val="8"/>
        </w:numPr>
        <w:jc w:val="both"/>
      </w:pPr>
      <w:r w:rsidRPr="002A267A">
        <w:t>развитие числовой грамотности учащихся путем постепенного перехода от непосредственного восприятия количества к «культурной арифметике», т. е. арифметике, опосредствованной символами и знаками;</w:t>
      </w:r>
    </w:p>
    <w:p w:rsidR="00B03690" w:rsidRPr="002A267A" w:rsidRDefault="00B03690" w:rsidP="00B03690">
      <w:pPr>
        <w:pStyle w:val="a9"/>
        <w:numPr>
          <w:ilvl w:val="0"/>
          <w:numId w:val="8"/>
        </w:numPr>
        <w:autoSpaceDE w:val="0"/>
        <w:autoSpaceDN w:val="0"/>
        <w:adjustRightInd w:val="0"/>
        <w:jc w:val="both"/>
      </w:pPr>
      <w:r w:rsidRPr="002A267A">
        <w:t xml:space="preserve">формирование прочных вычислительных навыков </w:t>
      </w:r>
      <w:proofErr w:type="gramStart"/>
      <w:r w:rsidRPr="002A267A">
        <w:t>на</w:t>
      </w:r>
      <w:proofErr w:type="gramEnd"/>
    </w:p>
    <w:p w:rsidR="00B03690" w:rsidRPr="002A267A" w:rsidRDefault="00B03690" w:rsidP="00B03690">
      <w:pPr>
        <w:pStyle w:val="a9"/>
        <w:numPr>
          <w:ilvl w:val="0"/>
          <w:numId w:val="8"/>
        </w:numPr>
        <w:autoSpaceDE w:val="0"/>
        <w:autoSpaceDN w:val="0"/>
        <w:adjustRightInd w:val="0"/>
        <w:jc w:val="both"/>
      </w:pPr>
      <w:r w:rsidRPr="002A267A">
        <w:t>основе освоения рациональных способов действий и повышения интеллектуальной емкости арифметического материала;</w:t>
      </w:r>
    </w:p>
    <w:p w:rsidR="00B03690" w:rsidRPr="002A267A" w:rsidRDefault="00B03690" w:rsidP="00B03690">
      <w:pPr>
        <w:pStyle w:val="a9"/>
        <w:numPr>
          <w:ilvl w:val="0"/>
          <w:numId w:val="8"/>
        </w:numPr>
        <w:autoSpaceDE w:val="0"/>
        <w:autoSpaceDN w:val="0"/>
        <w:adjustRightInd w:val="0"/>
        <w:jc w:val="both"/>
      </w:pPr>
      <w:proofErr w:type="gramStart"/>
      <w:r w:rsidRPr="002A267A">
        <w:t>развитие умений измерять величины (длину, время) и проводить вычисления, связанные с величинами (длина, время, масса);</w:t>
      </w:r>
      <w:proofErr w:type="gramEnd"/>
    </w:p>
    <w:p w:rsidR="00B03690" w:rsidRPr="002A267A" w:rsidRDefault="00B03690" w:rsidP="00B03690">
      <w:pPr>
        <w:pStyle w:val="a9"/>
        <w:numPr>
          <w:ilvl w:val="0"/>
          <w:numId w:val="8"/>
        </w:numPr>
        <w:autoSpaceDE w:val="0"/>
        <w:autoSpaceDN w:val="0"/>
        <w:adjustRightInd w:val="0"/>
        <w:jc w:val="both"/>
      </w:pPr>
      <w:r w:rsidRPr="002A267A">
        <w:t xml:space="preserve"> знакомство с начальными геометрическими фигурами и их свойствами (на основе широкого круга геометрических представлений и развития пространственного мышления);</w:t>
      </w:r>
    </w:p>
    <w:p w:rsidR="00B03690" w:rsidRPr="002A267A" w:rsidRDefault="00B03690" w:rsidP="00B03690">
      <w:pPr>
        <w:pStyle w:val="a9"/>
        <w:numPr>
          <w:ilvl w:val="0"/>
          <w:numId w:val="8"/>
        </w:numPr>
        <w:jc w:val="both"/>
      </w:pPr>
      <w:r w:rsidRPr="002A267A">
        <w:t xml:space="preserve">математическое развитие учащихся, включая способность наблюдать, сравнивать, отличать главное от </w:t>
      </w:r>
      <w:proofErr w:type="gramStart"/>
      <w:r w:rsidRPr="002A267A">
        <w:t>второстепенного</w:t>
      </w:r>
      <w:proofErr w:type="gramEnd"/>
      <w:r w:rsidRPr="002A267A">
        <w:t>, обобщать, находить простейшие закономерности, использовать догадку, строить и проверять простейшие гипотезы;</w:t>
      </w:r>
    </w:p>
    <w:p w:rsidR="00B03690" w:rsidRPr="002A267A" w:rsidRDefault="00B03690" w:rsidP="00B03690">
      <w:pPr>
        <w:pStyle w:val="a9"/>
        <w:numPr>
          <w:ilvl w:val="0"/>
          <w:numId w:val="8"/>
        </w:numPr>
        <w:autoSpaceDE w:val="0"/>
        <w:autoSpaceDN w:val="0"/>
        <w:adjustRightInd w:val="0"/>
        <w:jc w:val="both"/>
      </w:pPr>
      <w:r w:rsidRPr="002A267A">
        <w:t>формирование умений переводить текст задач, выраженный в словесной форме, на язык математических понятий, символов, знаков и отношений;</w:t>
      </w:r>
    </w:p>
    <w:p w:rsidR="00B03690" w:rsidRPr="002A267A" w:rsidRDefault="00B03690" w:rsidP="00B03690">
      <w:pPr>
        <w:pStyle w:val="a9"/>
        <w:numPr>
          <w:ilvl w:val="0"/>
          <w:numId w:val="8"/>
        </w:numPr>
        <w:autoSpaceDE w:val="0"/>
        <w:autoSpaceDN w:val="0"/>
        <w:adjustRightInd w:val="0"/>
        <w:jc w:val="both"/>
      </w:pPr>
      <w:r w:rsidRPr="002A267A">
        <w:t>развитие речевой культуры учащихся как важнейшего компонента мыслительной деятельности и средства развития личности учащихся;</w:t>
      </w:r>
    </w:p>
    <w:p w:rsidR="00DE242A" w:rsidRPr="002A267A" w:rsidRDefault="00B03690" w:rsidP="00C45D64">
      <w:pPr>
        <w:pStyle w:val="a9"/>
        <w:numPr>
          <w:ilvl w:val="0"/>
          <w:numId w:val="8"/>
        </w:numPr>
        <w:jc w:val="both"/>
      </w:pPr>
      <w:r w:rsidRPr="002A267A">
        <w:lastRenderedPageBreak/>
        <w:t>расширение и уточнение представлений об окружающем мире средствами учебного предмета «Математика», развитие умений применять математические знания в повседневной практике.</w:t>
      </w:r>
    </w:p>
    <w:p w:rsidR="00B03690" w:rsidRPr="002A267A" w:rsidRDefault="00B03690" w:rsidP="00B03690">
      <w:pPr>
        <w:pStyle w:val="a6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2A267A">
        <w:rPr>
          <w:rFonts w:ascii="Times New Roman" w:hAnsi="Times New Roman"/>
          <w:b/>
          <w:sz w:val="24"/>
          <w:szCs w:val="24"/>
        </w:rPr>
        <w:t>Содержание программы</w:t>
      </w:r>
      <w:r w:rsidR="00AA01BC">
        <w:rPr>
          <w:rFonts w:ascii="Times New Roman" w:hAnsi="Times New Roman"/>
          <w:b/>
          <w:sz w:val="24"/>
          <w:szCs w:val="24"/>
        </w:rPr>
        <w:t xml:space="preserve"> (136</w:t>
      </w:r>
      <w:r w:rsidR="003E1B38" w:rsidRPr="002A267A">
        <w:rPr>
          <w:rFonts w:ascii="Times New Roman" w:hAnsi="Times New Roman"/>
          <w:b/>
          <w:sz w:val="24"/>
          <w:szCs w:val="24"/>
        </w:rPr>
        <w:t xml:space="preserve"> ч.)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6"/>
        <w:gridCol w:w="6192"/>
        <w:gridCol w:w="2239"/>
      </w:tblGrid>
      <w:tr w:rsidR="00AE26F6" w:rsidRPr="002A267A" w:rsidTr="00732ACE">
        <w:tc>
          <w:tcPr>
            <w:tcW w:w="948" w:type="dxa"/>
            <w:shd w:val="clear" w:color="auto" w:fill="auto"/>
          </w:tcPr>
          <w:p w:rsidR="00AE26F6" w:rsidRPr="002A267A" w:rsidRDefault="00AE26F6" w:rsidP="0073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6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A267A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A267A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560" w:type="dxa"/>
            <w:shd w:val="clear" w:color="auto" w:fill="auto"/>
          </w:tcPr>
          <w:p w:rsidR="00AE26F6" w:rsidRPr="002A267A" w:rsidRDefault="00AE26F6" w:rsidP="0073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67A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2480" w:type="dxa"/>
            <w:shd w:val="clear" w:color="auto" w:fill="auto"/>
          </w:tcPr>
          <w:p w:rsidR="00AE26F6" w:rsidRPr="002A267A" w:rsidRDefault="00AE26F6" w:rsidP="0073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67A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AE26F6" w:rsidRPr="002A267A" w:rsidTr="00732ACE">
        <w:tc>
          <w:tcPr>
            <w:tcW w:w="948" w:type="dxa"/>
            <w:shd w:val="clear" w:color="auto" w:fill="auto"/>
          </w:tcPr>
          <w:p w:rsidR="00AE26F6" w:rsidRPr="002A267A" w:rsidRDefault="00AE26F6" w:rsidP="0073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67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560" w:type="dxa"/>
            <w:shd w:val="clear" w:color="auto" w:fill="auto"/>
          </w:tcPr>
          <w:p w:rsidR="00AE26F6" w:rsidRPr="002A267A" w:rsidRDefault="00AE26F6" w:rsidP="00732A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67A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</w:t>
            </w:r>
          </w:p>
        </w:tc>
        <w:tc>
          <w:tcPr>
            <w:tcW w:w="2480" w:type="dxa"/>
            <w:shd w:val="clear" w:color="auto" w:fill="auto"/>
          </w:tcPr>
          <w:p w:rsidR="00AE26F6" w:rsidRPr="002A267A" w:rsidRDefault="00AE26F6" w:rsidP="0073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67A">
              <w:rPr>
                <w:rFonts w:ascii="Times New Roman" w:eastAsia="Times New Roman" w:hAnsi="Times New Roman" w:cs="Times New Roman"/>
                <w:sz w:val="24"/>
                <w:szCs w:val="24"/>
              </w:rPr>
              <w:t>7 часов</w:t>
            </w:r>
          </w:p>
        </w:tc>
      </w:tr>
      <w:tr w:rsidR="00AE26F6" w:rsidRPr="002A267A" w:rsidTr="00732ACE">
        <w:tc>
          <w:tcPr>
            <w:tcW w:w="948" w:type="dxa"/>
            <w:shd w:val="clear" w:color="auto" w:fill="auto"/>
          </w:tcPr>
          <w:p w:rsidR="00AE26F6" w:rsidRPr="002A267A" w:rsidRDefault="00AE26F6" w:rsidP="0073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67A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560" w:type="dxa"/>
            <w:shd w:val="clear" w:color="auto" w:fill="auto"/>
          </w:tcPr>
          <w:p w:rsidR="00AE26F6" w:rsidRPr="002A267A" w:rsidRDefault="00AE26F6" w:rsidP="00732A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67A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 от 0 до100. Сложение и вычитание.</w:t>
            </w:r>
          </w:p>
        </w:tc>
        <w:tc>
          <w:tcPr>
            <w:tcW w:w="2480" w:type="dxa"/>
            <w:shd w:val="clear" w:color="auto" w:fill="auto"/>
          </w:tcPr>
          <w:p w:rsidR="00AE26F6" w:rsidRPr="002A267A" w:rsidRDefault="00C579CC" w:rsidP="0073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67A">
              <w:rPr>
                <w:rFonts w:ascii="Times New Roman" w:eastAsia="Times New Roman" w:hAnsi="Times New Roman" w:cs="Times New Roman"/>
                <w:sz w:val="24"/>
                <w:szCs w:val="24"/>
              </w:rPr>
              <w:t>32 часа</w:t>
            </w:r>
          </w:p>
        </w:tc>
      </w:tr>
      <w:tr w:rsidR="00AE26F6" w:rsidRPr="002A267A" w:rsidTr="00732ACE">
        <w:tc>
          <w:tcPr>
            <w:tcW w:w="948" w:type="dxa"/>
            <w:shd w:val="clear" w:color="auto" w:fill="auto"/>
          </w:tcPr>
          <w:p w:rsidR="00AE26F6" w:rsidRPr="002A267A" w:rsidRDefault="00AE26F6" w:rsidP="0073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67A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560" w:type="dxa"/>
            <w:shd w:val="clear" w:color="auto" w:fill="auto"/>
          </w:tcPr>
          <w:p w:rsidR="00AE26F6" w:rsidRPr="002A267A" w:rsidRDefault="00AE26F6" w:rsidP="00732A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67A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 от 0 до 100. Умножение и деление.</w:t>
            </w:r>
          </w:p>
        </w:tc>
        <w:tc>
          <w:tcPr>
            <w:tcW w:w="2480" w:type="dxa"/>
            <w:shd w:val="clear" w:color="auto" w:fill="auto"/>
          </w:tcPr>
          <w:p w:rsidR="00AE26F6" w:rsidRPr="002A267A" w:rsidRDefault="00C579CC" w:rsidP="0073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67A">
              <w:rPr>
                <w:rFonts w:ascii="Times New Roman" w:eastAsia="Times New Roman" w:hAnsi="Times New Roman" w:cs="Times New Roman"/>
                <w:sz w:val="24"/>
                <w:szCs w:val="24"/>
              </w:rPr>
              <w:t>46 часов</w:t>
            </w:r>
          </w:p>
        </w:tc>
      </w:tr>
      <w:tr w:rsidR="00AE26F6" w:rsidRPr="002A267A" w:rsidTr="00732ACE">
        <w:tc>
          <w:tcPr>
            <w:tcW w:w="948" w:type="dxa"/>
            <w:shd w:val="clear" w:color="auto" w:fill="auto"/>
          </w:tcPr>
          <w:p w:rsidR="00AE26F6" w:rsidRPr="002A267A" w:rsidRDefault="00AE26F6" w:rsidP="0073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67A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560" w:type="dxa"/>
            <w:shd w:val="clear" w:color="auto" w:fill="auto"/>
          </w:tcPr>
          <w:p w:rsidR="00AE26F6" w:rsidRPr="002A267A" w:rsidRDefault="00AE26F6" w:rsidP="00732A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67A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 от 100 до 1000. Нумерация.</w:t>
            </w:r>
          </w:p>
        </w:tc>
        <w:tc>
          <w:tcPr>
            <w:tcW w:w="2480" w:type="dxa"/>
            <w:shd w:val="clear" w:color="auto" w:fill="auto"/>
          </w:tcPr>
          <w:p w:rsidR="00AE26F6" w:rsidRPr="002A267A" w:rsidRDefault="00C579CC" w:rsidP="0073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6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</w:t>
            </w:r>
            <w:r w:rsidR="00AE26F6" w:rsidRPr="002A267A"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</w:p>
        </w:tc>
      </w:tr>
      <w:tr w:rsidR="00AE26F6" w:rsidRPr="002A267A" w:rsidTr="00732ACE">
        <w:tc>
          <w:tcPr>
            <w:tcW w:w="948" w:type="dxa"/>
            <w:shd w:val="clear" w:color="auto" w:fill="auto"/>
          </w:tcPr>
          <w:p w:rsidR="00AE26F6" w:rsidRPr="002A267A" w:rsidRDefault="00AE26F6" w:rsidP="0073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67A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560" w:type="dxa"/>
            <w:shd w:val="clear" w:color="auto" w:fill="auto"/>
          </w:tcPr>
          <w:p w:rsidR="00AE26F6" w:rsidRPr="002A267A" w:rsidRDefault="00AE26F6" w:rsidP="00732A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67A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 от 100 до 1000. Сложение и вычитание.</w:t>
            </w:r>
          </w:p>
        </w:tc>
        <w:tc>
          <w:tcPr>
            <w:tcW w:w="2480" w:type="dxa"/>
            <w:shd w:val="clear" w:color="auto" w:fill="auto"/>
          </w:tcPr>
          <w:p w:rsidR="00AE26F6" w:rsidRPr="002A267A" w:rsidRDefault="00C579CC" w:rsidP="0073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67A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AE26F6" w:rsidRPr="002A26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</w:tr>
      <w:tr w:rsidR="00AE26F6" w:rsidRPr="002A267A" w:rsidTr="00732ACE">
        <w:tc>
          <w:tcPr>
            <w:tcW w:w="948" w:type="dxa"/>
            <w:shd w:val="clear" w:color="auto" w:fill="auto"/>
          </w:tcPr>
          <w:p w:rsidR="00AE26F6" w:rsidRPr="002A267A" w:rsidRDefault="00AE26F6" w:rsidP="0073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67A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560" w:type="dxa"/>
            <w:shd w:val="clear" w:color="auto" w:fill="auto"/>
          </w:tcPr>
          <w:p w:rsidR="00AE26F6" w:rsidRPr="002A267A" w:rsidRDefault="00AE26F6" w:rsidP="00732A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67A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 от 100 до 1000. Умножение и деление. Устные приёмы вычислений.</w:t>
            </w:r>
          </w:p>
        </w:tc>
        <w:tc>
          <w:tcPr>
            <w:tcW w:w="2480" w:type="dxa"/>
            <w:shd w:val="clear" w:color="auto" w:fill="auto"/>
          </w:tcPr>
          <w:p w:rsidR="00AE26F6" w:rsidRPr="002A267A" w:rsidRDefault="00C579CC" w:rsidP="0073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67A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AE26F6" w:rsidRPr="002A26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</w:tr>
      <w:tr w:rsidR="00AE26F6" w:rsidRPr="002A267A" w:rsidTr="00732ACE">
        <w:tc>
          <w:tcPr>
            <w:tcW w:w="948" w:type="dxa"/>
            <w:shd w:val="clear" w:color="auto" w:fill="auto"/>
          </w:tcPr>
          <w:p w:rsidR="00AE26F6" w:rsidRPr="002A267A" w:rsidRDefault="00AE26F6" w:rsidP="0073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67A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560" w:type="dxa"/>
            <w:shd w:val="clear" w:color="auto" w:fill="auto"/>
          </w:tcPr>
          <w:p w:rsidR="00AE26F6" w:rsidRPr="002A267A" w:rsidRDefault="00AE26F6" w:rsidP="00732A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67A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 от 100 до 1000. Умножение и деление. Письменные приёмы вычислений.</w:t>
            </w:r>
          </w:p>
        </w:tc>
        <w:tc>
          <w:tcPr>
            <w:tcW w:w="2480" w:type="dxa"/>
            <w:shd w:val="clear" w:color="auto" w:fill="auto"/>
          </w:tcPr>
          <w:p w:rsidR="00AE26F6" w:rsidRPr="002A267A" w:rsidRDefault="00C579CC" w:rsidP="0073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67A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AE26F6" w:rsidRPr="002A26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</w:tr>
    </w:tbl>
    <w:p w:rsidR="00DE242A" w:rsidRPr="002A267A" w:rsidRDefault="00DE242A" w:rsidP="00C45D64">
      <w:pPr>
        <w:pStyle w:val="podzag120"/>
        <w:shd w:val="clear" w:color="auto" w:fill="FFFFFF"/>
        <w:spacing w:before="0" w:beforeAutospacing="0" w:after="0" w:afterAutospacing="0"/>
        <w:rPr>
          <w:bCs/>
          <w:i/>
          <w:color w:val="000000"/>
        </w:rPr>
      </w:pPr>
    </w:p>
    <w:p w:rsidR="00C31C51" w:rsidRPr="002A267A" w:rsidRDefault="00C31C51" w:rsidP="003E1B38">
      <w:pPr>
        <w:pStyle w:val="podzag120"/>
        <w:shd w:val="clear" w:color="auto" w:fill="FFFFFF"/>
        <w:spacing w:before="0" w:beforeAutospacing="0" w:after="0" w:afterAutospacing="0"/>
        <w:jc w:val="center"/>
        <w:rPr>
          <w:bCs/>
          <w:i/>
          <w:color w:val="000000"/>
        </w:rPr>
      </w:pPr>
      <w:r w:rsidRPr="002A267A">
        <w:rPr>
          <w:bCs/>
          <w:i/>
          <w:color w:val="000000"/>
        </w:rPr>
        <w:t>Требования к знаниям,</w:t>
      </w:r>
      <w:r w:rsidR="003A428A">
        <w:rPr>
          <w:bCs/>
          <w:i/>
          <w:color w:val="000000"/>
        </w:rPr>
        <w:t xml:space="preserve"> </w:t>
      </w:r>
      <w:r w:rsidRPr="002A267A">
        <w:rPr>
          <w:bCs/>
          <w:i/>
          <w:color w:val="000000"/>
        </w:rPr>
        <w:t>умен</w:t>
      </w:r>
      <w:r w:rsidR="00AE26F6" w:rsidRPr="002A267A">
        <w:rPr>
          <w:bCs/>
          <w:i/>
          <w:color w:val="000000"/>
        </w:rPr>
        <w:t>иям и навыкам учащихся к концу 3</w:t>
      </w:r>
      <w:r w:rsidRPr="002A267A">
        <w:rPr>
          <w:bCs/>
          <w:i/>
          <w:color w:val="000000"/>
        </w:rPr>
        <w:t xml:space="preserve"> класса</w:t>
      </w:r>
    </w:p>
    <w:p w:rsidR="00AE26F6" w:rsidRPr="002A267A" w:rsidRDefault="00AE26F6" w:rsidP="00AE26F6">
      <w:pPr>
        <w:pStyle w:val="a6"/>
        <w:rPr>
          <w:rFonts w:ascii="Times New Roman" w:hAnsi="Times New Roman"/>
          <w:sz w:val="24"/>
          <w:szCs w:val="24"/>
        </w:rPr>
      </w:pPr>
      <w:r w:rsidRPr="002A267A">
        <w:rPr>
          <w:rFonts w:ascii="Times New Roman" w:hAnsi="Times New Roman"/>
          <w:sz w:val="24"/>
          <w:szCs w:val="24"/>
        </w:rPr>
        <w:t xml:space="preserve">Учащиеся должны </w:t>
      </w:r>
      <w:r w:rsidRPr="002A267A">
        <w:rPr>
          <w:rFonts w:ascii="Times New Roman" w:hAnsi="Times New Roman"/>
          <w:b/>
          <w:sz w:val="24"/>
          <w:szCs w:val="24"/>
        </w:rPr>
        <w:t>знать:</w:t>
      </w:r>
    </w:p>
    <w:p w:rsidR="00AE26F6" w:rsidRPr="002A267A" w:rsidRDefault="00AE26F6" w:rsidP="00AE26F6">
      <w:pPr>
        <w:pStyle w:val="a6"/>
        <w:rPr>
          <w:rFonts w:ascii="Times New Roman" w:hAnsi="Times New Roman"/>
          <w:sz w:val="24"/>
          <w:szCs w:val="24"/>
        </w:rPr>
      </w:pPr>
      <w:r w:rsidRPr="002A267A">
        <w:rPr>
          <w:rFonts w:ascii="Times New Roman" w:hAnsi="Times New Roman"/>
          <w:sz w:val="24"/>
          <w:szCs w:val="24"/>
        </w:rPr>
        <w:t>-названия и последовательность чисел до 1000;</w:t>
      </w:r>
    </w:p>
    <w:p w:rsidR="00AE26F6" w:rsidRPr="002A267A" w:rsidRDefault="00AE26F6" w:rsidP="00AE26F6">
      <w:pPr>
        <w:pStyle w:val="a6"/>
        <w:rPr>
          <w:rFonts w:ascii="Times New Roman" w:hAnsi="Times New Roman"/>
          <w:sz w:val="24"/>
          <w:szCs w:val="24"/>
        </w:rPr>
      </w:pPr>
      <w:r w:rsidRPr="002A267A">
        <w:rPr>
          <w:rFonts w:ascii="Times New Roman" w:hAnsi="Times New Roman"/>
          <w:sz w:val="24"/>
          <w:szCs w:val="24"/>
        </w:rPr>
        <w:t>-единица длины: километр, его соотношение с метром;</w:t>
      </w:r>
    </w:p>
    <w:p w:rsidR="00AE26F6" w:rsidRPr="002A267A" w:rsidRDefault="00AE26F6" w:rsidP="00AE26F6">
      <w:pPr>
        <w:pStyle w:val="a6"/>
        <w:rPr>
          <w:rFonts w:ascii="Times New Roman" w:hAnsi="Times New Roman"/>
          <w:sz w:val="24"/>
          <w:szCs w:val="24"/>
        </w:rPr>
      </w:pPr>
      <w:r w:rsidRPr="002A267A">
        <w:rPr>
          <w:rFonts w:ascii="Times New Roman" w:hAnsi="Times New Roman"/>
          <w:sz w:val="24"/>
          <w:szCs w:val="24"/>
        </w:rPr>
        <w:t>-единица массы: грамм, его соотношение с килограммом.</w:t>
      </w:r>
    </w:p>
    <w:p w:rsidR="00AE26F6" w:rsidRPr="002A267A" w:rsidRDefault="00AE26F6" w:rsidP="00AE26F6">
      <w:pPr>
        <w:pStyle w:val="a6"/>
        <w:rPr>
          <w:rFonts w:ascii="Times New Roman" w:hAnsi="Times New Roman"/>
          <w:sz w:val="24"/>
          <w:szCs w:val="24"/>
        </w:rPr>
      </w:pPr>
      <w:r w:rsidRPr="002A267A">
        <w:rPr>
          <w:rFonts w:ascii="Times New Roman" w:hAnsi="Times New Roman"/>
          <w:sz w:val="24"/>
          <w:szCs w:val="24"/>
        </w:rPr>
        <w:t xml:space="preserve">Учащиеся должны </w:t>
      </w:r>
      <w:r w:rsidRPr="002A267A">
        <w:rPr>
          <w:rFonts w:ascii="Times New Roman" w:hAnsi="Times New Roman"/>
          <w:b/>
          <w:sz w:val="24"/>
          <w:szCs w:val="24"/>
        </w:rPr>
        <w:t>уметь:</w:t>
      </w:r>
    </w:p>
    <w:p w:rsidR="00AE26F6" w:rsidRPr="002A267A" w:rsidRDefault="00AE26F6" w:rsidP="00AE26F6">
      <w:pPr>
        <w:pStyle w:val="a6"/>
        <w:rPr>
          <w:rFonts w:ascii="Times New Roman" w:hAnsi="Times New Roman"/>
          <w:sz w:val="24"/>
          <w:szCs w:val="24"/>
        </w:rPr>
      </w:pPr>
      <w:r w:rsidRPr="002A267A">
        <w:rPr>
          <w:rFonts w:ascii="Times New Roman" w:hAnsi="Times New Roman"/>
          <w:sz w:val="24"/>
          <w:szCs w:val="24"/>
        </w:rPr>
        <w:t>-выполнять сложение и вычитание трёхзначных чисел;</w:t>
      </w:r>
    </w:p>
    <w:p w:rsidR="00AE26F6" w:rsidRPr="002A267A" w:rsidRDefault="00AE26F6" w:rsidP="00AE26F6">
      <w:pPr>
        <w:pStyle w:val="a6"/>
        <w:rPr>
          <w:rFonts w:ascii="Times New Roman" w:hAnsi="Times New Roman"/>
          <w:sz w:val="24"/>
          <w:szCs w:val="24"/>
        </w:rPr>
      </w:pPr>
      <w:r w:rsidRPr="002A267A">
        <w:rPr>
          <w:rFonts w:ascii="Times New Roman" w:hAnsi="Times New Roman"/>
          <w:sz w:val="24"/>
          <w:szCs w:val="24"/>
        </w:rPr>
        <w:t>-умножать и делить числа на 10, 100 в пределах 1000;</w:t>
      </w:r>
    </w:p>
    <w:p w:rsidR="00AE26F6" w:rsidRPr="002A267A" w:rsidRDefault="00AE26F6" w:rsidP="00AE26F6">
      <w:pPr>
        <w:pStyle w:val="a6"/>
        <w:rPr>
          <w:rFonts w:ascii="Times New Roman" w:hAnsi="Times New Roman"/>
          <w:sz w:val="24"/>
          <w:szCs w:val="24"/>
        </w:rPr>
      </w:pPr>
      <w:r w:rsidRPr="002A267A">
        <w:rPr>
          <w:rFonts w:ascii="Times New Roman" w:hAnsi="Times New Roman"/>
          <w:sz w:val="24"/>
          <w:szCs w:val="24"/>
        </w:rPr>
        <w:t>-решать задачи в 2—3 действия на сложение, вычитание, умножение, деление;</w:t>
      </w:r>
    </w:p>
    <w:p w:rsidR="00AE26F6" w:rsidRPr="002A267A" w:rsidRDefault="00AE26F6" w:rsidP="00AE26F6">
      <w:pPr>
        <w:pStyle w:val="a6"/>
        <w:rPr>
          <w:rFonts w:ascii="Times New Roman" w:hAnsi="Times New Roman"/>
          <w:sz w:val="24"/>
          <w:szCs w:val="24"/>
        </w:rPr>
      </w:pPr>
      <w:r w:rsidRPr="002A267A">
        <w:rPr>
          <w:rFonts w:ascii="Times New Roman" w:hAnsi="Times New Roman"/>
          <w:sz w:val="24"/>
          <w:szCs w:val="24"/>
        </w:rPr>
        <w:t>-переводить единицы измерения величин;</w:t>
      </w:r>
    </w:p>
    <w:p w:rsidR="00AE26F6" w:rsidRPr="002A267A" w:rsidRDefault="00AE26F6" w:rsidP="00AE26F6">
      <w:pPr>
        <w:pStyle w:val="a6"/>
        <w:rPr>
          <w:rFonts w:ascii="Times New Roman" w:hAnsi="Times New Roman"/>
          <w:sz w:val="24"/>
          <w:szCs w:val="24"/>
        </w:rPr>
      </w:pPr>
      <w:r w:rsidRPr="002A267A">
        <w:rPr>
          <w:rFonts w:ascii="Times New Roman" w:hAnsi="Times New Roman"/>
          <w:sz w:val="24"/>
          <w:szCs w:val="24"/>
        </w:rPr>
        <w:t>-выполнять действия с именованными и составными именованными числами.</w:t>
      </w:r>
    </w:p>
    <w:p w:rsidR="00AE26F6" w:rsidRPr="002A267A" w:rsidRDefault="00AE26F6" w:rsidP="00AE26F6">
      <w:pPr>
        <w:pStyle w:val="a6"/>
        <w:rPr>
          <w:rFonts w:ascii="Times New Roman" w:hAnsi="Times New Roman"/>
          <w:b/>
          <w:sz w:val="24"/>
          <w:szCs w:val="24"/>
        </w:rPr>
      </w:pPr>
      <w:r w:rsidRPr="002A267A">
        <w:rPr>
          <w:rFonts w:ascii="Times New Roman" w:hAnsi="Times New Roman"/>
          <w:sz w:val="24"/>
          <w:szCs w:val="24"/>
        </w:rPr>
        <w:t xml:space="preserve">Учащиеся должны </w:t>
      </w:r>
      <w:r w:rsidRPr="002A267A">
        <w:rPr>
          <w:rFonts w:ascii="Times New Roman" w:hAnsi="Times New Roman"/>
          <w:b/>
          <w:sz w:val="24"/>
          <w:szCs w:val="24"/>
        </w:rPr>
        <w:t>различать:</w:t>
      </w:r>
    </w:p>
    <w:p w:rsidR="00AE26F6" w:rsidRPr="002A267A" w:rsidRDefault="00AE26F6" w:rsidP="00AE26F6">
      <w:pPr>
        <w:pStyle w:val="a6"/>
        <w:rPr>
          <w:rFonts w:ascii="Times New Roman" w:hAnsi="Times New Roman"/>
          <w:sz w:val="24"/>
          <w:szCs w:val="24"/>
        </w:rPr>
      </w:pPr>
      <w:r w:rsidRPr="002A267A">
        <w:rPr>
          <w:rFonts w:ascii="Times New Roman" w:hAnsi="Times New Roman"/>
          <w:sz w:val="24"/>
          <w:szCs w:val="24"/>
        </w:rPr>
        <w:t>-чётные и нечётные числа;</w:t>
      </w:r>
    </w:p>
    <w:p w:rsidR="00AE26F6" w:rsidRPr="002A267A" w:rsidRDefault="00AE26F6" w:rsidP="00AE26F6">
      <w:pPr>
        <w:pStyle w:val="a6"/>
        <w:rPr>
          <w:rFonts w:ascii="Times New Roman" w:hAnsi="Times New Roman"/>
          <w:sz w:val="24"/>
          <w:szCs w:val="24"/>
        </w:rPr>
      </w:pPr>
      <w:r w:rsidRPr="002A267A">
        <w:rPr>
          <w:rFonts w:ascii="Times New Roman" w:hAnsi="Times New Roman"/>
          <w:sz w:val="24"/>
          <w:szCs w:val="24"/>
        </w:rPr>
        <w:t>-числовые выражения и равенства;</w:t>
      </w:r>
    </w:p>
    <w:p w:rsidR="00AE26F6" w:rsidRPr="002A267A" w:rsidRDefault="00AE26F6" w:rsidP="00AE26F6">
      <w:pPr>
        <w:pStyle w:val="a6"/>
        <w:rPr>
          <w:rFonts w:ascii="Times New Roman" w:hAnsi="Times New Roman"/>
          <w:sz w:val="24"/>
          <w:szCs w:val="24"/>
        </w:rPr>
      </w:pPr>
      <w:r w:rsidRPr="002A267A">
        <w:rPr>
          <w:rFonts w:ascii="Times New Roman" w:hAnsi="Times New Roman"/>
          <w:sz w:val="24"/>
          <w:szCs w:val="24"/>
        </w:rPr>
        <w:t>-периметр и площадь;</w:t>
      </w:r>
    </w:p>
    <w:p w:rsidR="00AE26F6" w:rsidRPr="002A267A" w:rsidRDefault="00AE26F6" w:rsidP="00AE26F6">
      <w:pPr>
        <w:pStyle w:val="a6"/>
        <w:rPr>
          <w:rFonts w:ascii="Times New Roman" w:hAnsi="Times New Roman"/>
          <w:sz w:val="24"/>
          <w:szCs w:val="24"/>
        </w:rPr>
      </w:pPr>
      <w:r w:rsidRPr="002A267A">
        <w:rPr>
          <w:rFonts w:ascii="Times New Roman" w:hAnsi="Times New Roman"/>
          <w:sz w:val="24"/>
          <w:szCs w:val="24"/>
        </w:rPr>
        <w:t>-разряды трёхзначного числа.</w:t>
      </w:r>
    </w:p>
    <w:p w:rsidR="00AE26F6" w:rsidRPr="002A267A" w:rsidRDefault="00AE26F6" w:rsidP="00AE26F6">
      <w:pPr>
        <w:pStyle w:val="a6"/>
        <w:rPr>
          <w:rFonts w:ascii="Times New Roman" w:hAnsi="Times New Roman"/>
          <w:sz w:val="24"/>
          <w:szCs w:val="24"/>
        </w:rPr>
      </w:pPr>
      <w:r w:rsidRPr="002A267A">
        <w:rPr>
          <w:rFonts w:ascii="Times New Roman" w:hAnsi="Times New Roman"/>
          <w:sz w:val="24"/>
          <w:szCs w:val="24"/>
        </w:rPr>
        <w:t xml:space="preserve">Учащиеся должны </w:t>
      </w:r>
      <w:r w:rsidRPr="002A267A">
        <w:rPr>
          <w:rFonts w:ascii="Times New Roman" w:hAnsi="Times New Roman"/>
          <w:b/>
          <w:sz w:val="24"/>
          <w:szCs w:val="24"/>
        </w:rPr>
        <w:t>понимать:</w:t>
      </w:r>
    </w:p>
    <w:p w:rsidR="00AE26F6" w:rsidRPr="002A267A" w:rsidRDefault="00AE26F6" w:rsidP="00AE26F6">
      <w:pPr>
        <w:pStyle w:val="a6"/>
        <w:rPr>
          <w:rFonts w:ascii="Times New Roman" w:hAnsi="Times New Roman"/>
          <w:sz w:val="24"/>
          <w:szCs w:val="24"/>
        </w:rPr>
      </w:pPr>
      <w:r w:rsidRPr="002A267A">
        <w:rPr>
          <w:rFonts w:ascii="Times New Roman" w:hAnsi="Times New Roman"/>
          <w:sz w:val="24"/>
          <w:szCs w:val="24"/>
        </w:rPr>
        <w:t>-взаимосвязь сложения и вычитания, умножения и деления;</w:t>
      </w:r>
    </w:p>
    <w:p w:rsidR="00AE26F6" w:rsidRPr="002A267A" w:rsidRDefault="00AE26F6" w:rsidP="00AE26F6">
      <w:pPr>
        <w:pStyle w:val="a6"/>
        <w:rPr>
          <w:rFonts w:ascii="Times New Roman" w:hAnsi="Times New Roman"/>
          <w:sz w:val="24"/>
          <w:szCs w:val="24"/>
        </w:rPr>
      </w:pPr>
      <w:r w:rsidRPr="002A267A">
        <w:rPr>
          <w:rFonts w:ascii="Times New Roman" w:hAnsi="Times New Roman"/>
          <w:sz w:val="24"/>
          <w:szCs w:val="24"/>
        </w:rPr>
        <w:t>-смысл деления с остатком.</w:t>
      </w:r>
    </w:p>
    <w:p w:rsidR="00AE26F6" w:rsidRPr="002A267A" w:rsidRDefault="00AE26F6" w:rsidP="00AE26F6">
      <w:pPr>
        <w:pStyle w:val="a6"/>
        <w:rPr>
          <w:rFonts w:ascii="Times New Roman" w:hAnsi="Times New Roman"/>
          <w:b/>
          <w:bCs/>
          <w:sz w:val="24"/>
          <w:szCs w:val="24"/>
        </w:rPr>
      </w:pPr>
      <w:r w:rsidRPr="002A267A">
        <w:rPr>
          <w:rFonts w:ascii="Times New Roman" w:hAnsi="Times New Roman"/>
          <w:b/>
          <w:bCs/>
          <w:sz w:val="24"/>
          <w:szCs w:val="24"/>
        </w:rPr>
        <w:t>Использовать приобретенные знания и умения в практической деятельности и повседневной жизни:</w:t>
      </w:r>
    </w:p>
    <w:p w:rsidR="00AE26F6" w:rsidRPr="002A267A" w:rsidRDefault="00AE26F6" w:rsidP="00AE26F6">
      <w:pPr>
        <w:pStyle w:val="a6"/>
        <w:rPr>
          <w:rFonts w:ascii="Times New Roman" w:hAnsi="Times New Roman"/>
          <w:sz w:val="24"/>
          <w:szCs w:val="24"/>
        </w:rPr>
      </w:pPr>
      <w:r w:rsidRPr="002A267A">
        <w:rPr>
          <w:rFonts w:ascii="Times New Roman" w:hAnsi="Times New Roman"/>
          <w:sz w:val="24"/>
          <w:szCs w:val="24"/>
        </w:rPr>
        <w:t>-переводить условие реальной задачи на математический язык;</w:t>
      </w:r>
    </w:p>
    <w:p w:rsidR="00AE26F6" w:rsidRPr="002A267A" w:rsidRDefault="00AE26F6" w:rsidP="00AE26F6">
      <w:pPr>
        <w:pStyle w:val="a6"/>
        <w:rPr>
          <w:rFonts w:ascii="Times New Roman" w:hAnsi="Times New Roman"/>
          <w:sz w:val="24"/>
          <w:szCs w:val="24"/>
        </w:rPr>
      </w:pPr>
      <w:r w:rsidRPr="002A267A">
        <w:rPr>
          <w:rFonts w:ascii="Times New Roman" w:hAnsi="Times New Roman"/>
          <w:sz w:val="24"/>
          <w:szCs w:val="24"/>
        </w:rPr>
        <w:t>-решать простейшие расчетные задачи с использованием полученных знаний;</w:t>
      </w:r>
    </w:p>
    <w:p w:rsidR="00AE26F6" w:rsidRPr="002A267A" w:rsidRDefault="00AE26F6" w:rsidP="003E1B38">
      <w:pPr>
        <w:pStyle w:val="a6"/>
        <w:rPr>
          <w:rFonts w:ascii="Times New Roman" w:hAnsi="Times New Roman"/>
          <w:sz w:val="24"/>
          <w:szCs w:val="24"/>
        </w:rPr>
      </w:pPr>
      <w:r w:rsidRPr="002A267A">
        <w:rPr>
          <w:rFonts w:ascii="Times New Roman" w:hAnsi="Times New Roman"/>
          <w:sz w:val="24"/>
          <w:szCs w:val="24"/>
        </w:rPr>
        <w:t>-оценивать величину предметов «на глаз».</w:t>
      </w:r>
    </w:p>
    <w:p w:rsidR="00DE242A" w:rsidRPr="00C45D64" w:rsidRDefault="00382696" w:rsidP="00C45D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>Плановых контрольных уроков</w:t>
      </w:r>
      <w:r w:rsidR="00EE7496" w:rsidRPr="002A267A">
        <w:rPr>
          <w:rFonts w:ascii="Times New Roman" w:hAnsi="Times New Roman" w:cs="Times New Roman"/>
          <w:sz w:val="24"/>
          <w:szCs w:val="24"/>
        </w:rPr>
        <w:t>-10</w:t>
      </w:r>
    </w:p>
    <w:p w:rsidR="00DE242A" w:rsidRPr="002A267A" w:rsidRDefault="00DE242A" w:rsidP="00DE24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267A">
        <w:rPr>
          <w:rFonts w:ascii="Times New Roman" w:hAnsi="Times New Roman" w:cs="Times New Roman"/>
          <w:b/>
          <w:sz w:val="24"/>
          <w:szCs w:val="24"/>
        </w:rPr>
        <w:t>Система оценки достижения планируемых результатов по предмету</w:t>
      </w:r>
    </w:p>
    <w:p w:rsidR="00DE242A" w:rsidRPr="002A267A" w:rsidRDefault="00DE242A" w:rsidP="00DE24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267A">
        <w:rPr>
          <w:rFonts w:ascii="Times New Roman" w:hAnsi="Times New Roman" w:cs="Times New Roman"/>
          <w:b/>
          <w:sz w:val="24"/>
          <w:szCs w:val="24"/>
        </w:rPr>
        <w:t>математика в 3 классе</w:t>
      </w:r>
    </w:p>
    <w:p w:rsidR="00DE242A" w:rsidRPr="002A267A" w:rsidRDefault="00DE242A" w:rsidP="00DE24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093"/>
        <w:gridCol w:w="3087"/>
        <w:gridCol w:w="3107"/>
      </w:tblGrid>
      <w:tr w:rsidR="00DE242A" w:rsidRPr="002A267A" w:rsidTr="00EE7496">
        <w:tc>
          <w:tcPr>
            <w:tcW w:w="3190" w:type="dxa"/>
          </w:tcPr>
          <w:p w:rsidR="00DE242A" w:rsidRPr="002A267A" w:rsidRDefault="00DE242A" w:rsidP="00EE7496">
            <w:pPr>
              <w:jc w:val="center"/>
              <w:rPr>
                <w:sz w:val="24"/>
                <w:szCs w:val="24"/>
              </w:rPr>
            </w:pPr>
            <w:r w:rsidRPr="002A267A">
              <w:rPr>
                <w:sz w:val="24"/>
                <w:szCs w:val="24"/>
              </w:rPr>
              <w:t>Тема работы</w:t>
            </w:r>
          </w:p>
        </w:tc>
        <w:tc>
          <w:tcPr>
            <w:tcW w:w="3190" w:type="dxa"/>
          </w:tcPr>
          <w:p w:rsidR="00DE242A" w:rsidRPr="002A267A" w:rsidRDefault="00DE242A" w:rsidP="00EE7496">
            <w:pPr>
              <w:jc w:val="center"/>
              <w:rPr>
                <w:sz w:val="24"/>
                <w:szCs w:val="24"/>
              </w:rPr>
            </w:pPr>
            <w:r w:rsidRPr="002A267A">
              <w:rPr>
                <w:sz w:val="24"/>
                <w:szCs w:val="24"/>
              </w:rPr>
              <w:t>Форма контрольного мероприятия</w:t>
            </w:r>
          </w:p>
        </w:tc>
        <w:tc>
          <w:tcPr>
            <w:tcW w:w="3191" w:type="dxa"/>
          </w:tcPr>
          <w:p w:rsidR="00DE242A" w:rsidRPr="002A267A" w:rsidRDefault="00DE242A" w:rsidP="00EE7496">
            <w:pPr>
              <w:jc w:val="center"/>
              <w:rPr>
                <w:sz w:val="24"/>
                <w:szCs w:val="24"/>
              </w:rPr>
            </w:pPr>
            <w:r w:rsidRPr="002A267A">
              <w:rPr>
                <w:sz w:val="24"/>
                <w:szCs w:val="24"/>
              </w:rPr>
              <w:t>Оценочное средство</w:t>
            </w:r>
          </w:p>
        </w:tc>
      </w:tr>
      <w:tr w:rsidR="00DE242A" w:rsidRPr="002A267A" w:rsidTr="00EE7496">
        <w:trPr>
          <w:trHeight w:val="270"/>
        </w:trPr>
        <w:tc>
          <w:tcPr>
            <w:tcW w:w="3190" w:type="dxa"/>
          </w:tcPr>
          <w:p w:rsidR="00DE242A" w:rsidRPr="002A267A" w:rsidRDefault="00DE242A" w:rsidP="00EE7496">
            <w:pPr>
              <w:jc w:val="both"/>
              <w:rPr>
                <w:sz w:val="24"/>
                <w:szCs w:val="24"/>
              </w:rPr>
            </w:pPr>
            <w:r w:rsidRPr="002A267A">
              <w:rPr>
                <w:sz w:val="24"/>
                <w:szCs w:val="24"/>
              </w:rPr>
              <w:t xml:space="preserve">Входная </w:t>
            </w:r>
          </w:p>
        </w:tc>
        <w:tc>
          <w:tcPr>
            <w:tcW w:w="3190" w:type="dxa"/>
          </w:tcPr>
          <w:p w:rsidR="00DE242A" w:rsidRPr="002A267A" w:rsidRDefault="00DE242A" w:rsidP="00EE7496">
            <w:pPr>
              <w:rPr>
                <w:sz w:val="24"/>
                <w:szCs w:val="24"/>
              </w:rPr>
            </w:pPr>
            <w:r w:rsidRPr="002A267A">
              <w:rPr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3191" w:type="dxa"/>
            <w:vMerge w:val="restart"/>
          </w:tcPr>
          <w:p w:rsidR="00DE242A" w:rsidRPr="002A267A" w:rsidRDefault="00DE242A" w:rsidP="00EE7496">
            <w:pPr>
              <w:jc w:val="both"/>
              <w:rPr>
                <w:sz w:val="24"/>
                <w:szCs w:val="24"/>
              </w:rPr>
            </w:pPr>
            <w:r w:rsidRPr="002A267A">
              <w:rPr>
                <w:sz w:val="24"/>
                <w:szCs w:val="24"/>
              </w:rPr>
              <w:t>Уроки математики. 3 класс</w:t>
            </w:r>
            <w:proofErr w:type="gramStart"/>
            <w:r w:rsidRPr="002A267A">
              <w:rPr>
                <w:sz w:val="24"/>
                <w:szCs w:val="24"/>
              </w:rPr>
              <w:t xml:space="preserve"> :</w:t>
            </w:r>
            <w:proofErr w:type="gramEnd"/>
            <w:r w:rsidRPr="002A267A">
              <w:rPr>
                <w:sz w:val="24"/>
                <w:szCs w:val="24"/>
              </w:rPr>
              <w:t xml:space="preserve"> пособие для учителей</w:t>
            </w:r>
          </w:p>
          <w:p w:rsidR="00DE242A" w:rsidRPr="002A267A" w:rsidRDefault="00DE242A" w:rsidP="00EE7496">
            <w:pPr>
              <w:jc w:val="both"/>
              <w:rPr>
                <w:sz w:val="24"/>
                <w:szCs w:val="24"/>
              </w:rPr>
            </w:pPr>
            <w:proofErr w:type="spellStart"/>
            <w:r w:rsidRPr="002A267A">
              <w:rPr>
                <w:sz w:val="24"/>
                <w:szCs w:val="24"/>
              </w:rPr>
              <w:t>общеобразоват</w:t>
            </w:r>
            <w:proofErr w:type="spellEnd"/>
            <w:r w:rsidRPr="002A267A">
              <w:rPr>
                <w:sz w:val="24"/>
                <w:szCs w:val="24"/>
              </w:rPr>
              <w:t>. учреждений / Г. В. Дорофеев, Т. Н. М</w:t>
            </w:r>
            <w:proofErr w:type="gramStart"/>
            <w:r w:rsidRPr="002A267A">
              <w:rPr>
                <w:sz w:val="24"/>
                <w:szCs w:val="24"/>
              </w:rPr>
              <w:t>и-</w:t>
            </w:r>
            <w:proofErr w:type="gramEnd"/>
            <w:r w:rsidRPr="002A267A">
              <w:rPr>
                <w:sz w:val="24"/>
                <w:szCs w:val="24"/>
              </w:rPr>
              <w:t xml:space="preserve"> </w:t>
            </w:r>
            <w:proofErr w:type="spellStart"/>
            <w:r w:rsidRPr="002A267A">
              <w:rPr>
                <w:sz w:val="24"/>
                <w:szCs w:val="24"/>
              </w:rPr>
              <w:t>ракова</w:t>
            </w:r>
            <w:proofErr w:type="spellEnd"/>
            <w:r w:rsidRPr="002A267A">
              <w:rPr>
                <w:sz w:val="24"/>
                <w:szCs w:val="24"/>
              </w:rPr>
              <w:t>; Рос. акад. наук, Рос. акад. образования,</w:t>
            </w:r>
          </w:p>
          <w:p w:rsidR="00DE242A" w:rsidRPr="002A267A" w:rsidRDefault="00DE242A" w:rsidP="00EE7496">
            <w:pPr>
              <w:jc w:val="both"/>
              <w:rPr>
                <w:sz w:val="24"/>
                <w:szCs w:val="24"/>
              </w:rPr>
            </w:pPr>
            <w:r w:rsidRPr="002A267A">
              <w:rPr>
                <w:sz w:val="24"/>
                <w:szCs w:val="24"/>
              </w:rPr>
              <w:lastRenderedPageBreak/>
              <w:t>изд-во «Просвещение». — М.</w:t>
            </w:r>
            <w:proofErr w:type="gramStart"/>
            <w:r w:rsidRPr="002A267A">
              <w:rPr>
                <w:sz w:val="24"/>
                <w:szCs w:val="24"/>
              </w:rPr>
              <w:t xml:space="preserve"> :</w:t>
            </w:r>
            <w:proofErr w:type="gramEnd"/>
            <w:r w:rsidRPr="002A267A">
              <w:rPr>
                <w:sz w:val="24"/>
                <w:szCs w:val="24"/>
              </w:rPr>
              <w:t xml:space="preserve"> Просвещение, 2010. —</w:t>
            </w:r>
          </w:p>
          <w:p w:rsidR="00DE242A" w:rsidRPr="002A267A" w:rsidRDefault="00DE242A" w:rsidP="00EE7496">
            <w:pPr>
              <w:jc w:val="both"/>
              <w:rPr>
                <w:sz w:val="24"/>
                <w:szCs w:val="24"/>
              </w:rPr>
            </w:pPr>
            <w:r w:rsidRPr="002A267A">
              <w:rPr>
                <w:sz w:val="24"/>
                <w:szCs w:val="24"/>
              </w:rPr>
              <w:t>112 c.</w:t>
            </w:r>
          </w:p>
          <w:p w:rsidR="00DE242A" w:rsidRPr="002A267A" w:rsidRDefault="00DE242A" w:rsidP="00EE7496">
            <w:pPr>
              <w:jc w:val="both"/>
              <w:rPr>
                <w:sz w:val="24"/>
                <w:szCs w:val="24"/>
              </w:rPr>
            </w:pPr>
            <w:r w:rsidRPr="002A267A">
              <w:rPr>
                <w:sz w:val="24"/>
                <w:szCs w:val="24"/>
              </w:rPr>
              <w:t>(с.102-107)</w:t>
            </w:r>
          </w:p>
        </w:tc>
      </w:tr>
      <w:tr w:rsidR="00DE242A" w:rsidRPr="002A267A" w:rsidTr="00EE7496">
        <w:trPr>
          <w:trHeight w:val="495"/>
        </w:trPr>
        <w:tc>
          <w:tcPr>
            <w:tcW w:w="3190" w:type="dxa"/>
          </w:tcPr>
          <w:p w:rsidR="00DE242A" w:rsidRPr="002A267A" w:rsidRDefault="00DE242A" w:rsidP="00EE7496">
            <w:pPr>
              <w:jc w:val="both"/>
              <w:rPr>
                <w:sz w:val="24"/>
                <w:szCs w:val="24"/>
              </w:rPr>
            </w:pPr>
            <w:r w:rsidRPr="002A267A">
              <w:rPr>
                <w:sz w:val="24"/>
                <w:szCs w:val="24"/>
              </w:rPr>
              <w:t>Числа от 0 до 100. Сложение и вычитание.</w:t>
            </w:r>
          </w:p>
        </w:tc>
        <w:tc>
          <w:tcPr>
            <w:tcW w:w="3190" w:type="dxa"/>
          </w:tcPr>
          <w:p w:rsidR="00DE242A" w:rsidRPr="002A267A" w:rsidRDefault="00DE242A" w:rsidP="00EE7496">
            <w:pPr>
              <w:rPr>
                <w:sz w:val="24"/>
                <w:szCs w:val="24"/>
              </w:rPr>
            </w:pPr>
            <w:r w:rsidRPr="002A267A">
              <w:rPr>
                <w:sz w:val="24"/>
                <w:szCs w:val="24"/>
              </w:rPr>
              <w:t>Контрольная работа №1</w:t>
            </w:r>
          </w:p>
          <w:p w:rsidR="00DE242A" w:rsidRPr="002A267A" w:rsidRDefault="00DE242A" w:rsidP="00EE7496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  <w:vMerge/>
          </w:tcPr>
          <w:p w:rsidR="00DE242A" w:rsidRPr="002A267A" w:rsidRDefault="00DE242A" w:rsidP="00EE7496">
            <w:pPr>
              <w:jc w:val="both"/>
              <w:rPr>
                <w:sz w:val="24"/>
                <w:szCs w:val="24"/>
              </w:rPr>
            </w:pPr>
          </w:p>
        </w:tc>
      </w:tr>
      <w:tr w:rsidR="00DE242A" w:rsidRPr="002A267A" w:rsidTr="00EE7496">
        <w:trPr>
          <w:trHeight w:val="240"/>
        </w:trPr>
        <w:tc>
          <w:tcPr>
            <w:tcW w:w="3190" w:type="dxa"/>
          </w:tcPr>
          <w:p w:rsidR="00DE242A" w:rsidRPr="002A267A" w:rsidRDefault="00DE242A" w:rsidP="00EE7496">
            <w:pPr>
              <w:jc w:val="both"/>
              <w:rPr>
                <w:sz w:val="24"/>
                <w:szCs w:val="24"/>
              </w:rPr>
            </w:pPr>
            <w:r w:rsidRPr="002A267A">
              <w:rPr>
                <w:sz w:val="24"/>
                <w:szCs w:val="24"/>
              </w:rPr>
              <w:t>Прием округления при сложении и вычитании</w:t>
            </w:r>
          </w:p>
        </w:tc>
        <w:tc>
          <w:tcPr>
            <w:tcW w:w="3190" w:type="dxa"/>
          </w:tcPr>
          <w:p w:rsidR="00DE242A" w:rsidRPr="002A267A" w:rsidRDefault="00DE242A" w:rsidP="00EE7496">
            <w:pPr>
              <w:rPr>
                <w:sz w:val="24"/>
                <w:szCs w:val="24"/>
              </w:rPr>
            </w:pPr>
            <w:r w:rsidRPr="002A267A">
              <w:rPr>
                <w:sz w:val="24"/>
                <w:szCs w:val="24"/>
              </w:rPr>
              <w:t>Контрольная работа №2</w:t>
            </w:r>
          </w:p>
        </w:tc>
        <w:tc>
          <w:tcPr>
            <w:tcW w:w="3191" w:type="dxa"/>
            <w:vMerge/>
          </w:tcPr>
          <w:p w:rsidR="00DE242A" w:rsidRPr="002A267A" w:rsidRDefault="00DE242A" w:rsidP="00EE7496">
            <w:pPr>
              <w:jc w:val="both"/>
              <w:rPr>
                <w:sz w:val="24"/>
                <w:szCs w:val="24"/>
              </w:rPr>
            </w:pPr>
          </w:p>
        </w:tc>
      </w:tr>
      <w:tr w:rsidR="00DE242A" w:rsidRPr="002A267A" w:rsidTr="00EE7496">
        <w:trPr>
          <w:trHeight w:val="300"/>
        </w:trPr>
        <w:tc>
          <w:tcPr>
            <w:tcW w:w="3190" w:type="dxa"/>
          </w:tcPr>
          <w:p w:rsidR="00DE242A" w:rsidRPr="002A267A" w:rsidRDefault="00DE242A" w:rsidP="00EE7496">
            <w:pPr>
              <w:jc w:val="both"/>
              <w:rPr>
                <w:sz w:val="24"/>
                <w:szCs w:val="24"/>
              </w:rPr>
            </w:pPr>
            <w:r w:rsidRPr="002A267A">
              <w:rPr>
                <w:sz w:val="24"/>
                <w:szCs w:val="24"/>
              </w:rPr>
              <w:t>Умножение и деление на 2,3,4,5.</w:t>
            </w:r>
          </w:p>
        </w:tc>
        <w:tc>
          <w:tcPr>
            <w:tcW w:w="3190" w:type="dxa"/>
          </w:tcPr>
          <w:p w:rsidR="00DE242A" w:rsidRPr="002A267A" w:rsidRDefault="00DE242A" w:rsidP="00EE7496">
            <w:pPr>
              <w:rPr>
                <w:sz w:val="24"/>
                <w:szCs w:val="24"/>
              </w:rPr>
            </w:pPr>
            <w:r w:rsidRPr="002A267A">
              <w:rPr>
                <w:sz w:val="24"/>
                <w:szCs w:val="24"/>
              </w:rPr>
              <w:t>Контрольная работа №3</w:t>
            </w:r>
          </w:p>
        </w:tc>
        <w:tc>
          <w:tcPr>
            <w:tcW w:w="3191" w:type="dxa"/>
            <w:vMerge/>
          </w:tcPr>
          <w:p w:rsidR="00DE242A" w:rsidRPr="002A267A" w:rsidRDefault="00DE242A" w:rsidP="00EE7496">
            <w:pPr>
              <w:jc w:val="both"/>
              <w:rPr>
                <w:sz w:val="24"/>
                <w:szCs w:val="24"/>
              </w:rPr>
            </w:pPr>
          </w:p>
        </w:tc>
      </w:tr>
      <w:tr w:rsidR="00DE242A" w:rsidRPr="002A267A" w:rsidTr="00EE7496">
        <w:trPr>
          <w:trHeight w:val="300"/>
        </w:trPr>
        <w:tc>
          <w:tcPr>
            <w:tcW w:w="3190" w:type="dxa"/>
          </w:tcPr>
          <w:p w:rsidR="00DE242A" w:rsidRPr="002A267A" w:rsidRDefault="00DE242A" w:rsidP="00EE7496">
            <w:pPr>
              <w:jc w:val="both"/>
              <w:rPr>
                <w:sz w:val="24"/>
                <w:szCs w:val="24"/>
              </w:rPr>
            </w:pPr>
            <w:proofErr w:type="gramStart"/>
            <w:r w:rsidRPr="002A267A">
              <w:rPr>
                <w:sz w:val="24"/>
                <w:szCs w:val="24"/>
              </w:rPr>
              <w:lastRenderedPageBreak/>
              <w:t>Итоговая</w:t>
            </w:r>
            <w:proofErr w:type="gramEnd"/>
            <w:r w:rsidRPr="002A267A">
              <w:rPr>
                <w:sz w:val="24"/>
                <w:szCs w:val="24"/>
              </w:rPr>
              <w:t xml:space="preserve"> за 1 полугодие.</w:t>
            </w:r>
          </w:p>
        </w:tc>
        <w:tc>
          <w:tcPr>
            <w:tcW w:w="3190" w:type="dxa"/>
          </w:tcPr>
          <w:p w:rsidR="00DE242A" w:rsidRPr="002A267A" w:rsidRDefault="00DE242A" w:rsidP="00EE7496">
            <w:pPr>
              <w:rPr>
                <w:sz w:val="24"/>
                <w:szCs w:val="24"/>
              </w:rPr>
            </w:pPr>
            <w:r w:rsidRPr="002A267A">
              <w:rPr>
                <w:sz w:val="24"/>
                <w:szCs w:val="24"/>
              </w:rPr>
              <w:t>Контрольная работа №4</w:t>
            </w:r>
          </w:p>
        </w:tc>
        <w:tc>
          <w:tcPr>
            <w:tcW w:w="3191" w:type="dxa"/>
            <w:vMerge/>
          </w:tcPr>
          <w:p w:rsidR="00DE242A" w:rsidRPr="002A267A" w:rsidRDefault="00DE242A" w:rsidP="00EE7496">
            <w:pPr>
              <w:jc w:val="both"/>
              <w:rPr>
                <w:sz w:val="24"/>
                <w:szCs w:val="24"/>
              </w:rPr>
            </w:pPr>
          </w:p>
        </w:tc>
      </w:tr>
      <w:tr w:rsidR="00DE242A" w:rsidRPr="002A267A" w:rsidTr="00EE7496">
        <w:trPr>
          <w:trHeight w:val="261"/>
        </w:trPr>
        <w:tc>
          <w:tcPr>
            <w:tcW w:w="3190" w:type="dxa"/>
          </w:tcPr>
          <w:p w:rsidR="00DE242A" w:rsidRPr="002A267A" w:rsidRDefault="00DE242A" w:rsidP="00EE7496">
            <w:pPr>
              <w:jc w:val="both"/>
              <w:rPr>
                <w:sz w:val="24"/>
                <w:szCs w:val="24"/>
              </w:rPr>
            </w:pPr>
            <w:r w:rsidRPr="002A267A">
              <w:rPr>
                <w:sz w:val="24"/>
                <w:szCs w:val="24"/>
              </w:rPr>
              <w:lastRenderedPageBreak/>
              <w:t>Табличные случаи умножения и деления.</w:t>
            </w:r>
          </w:p>
        </w:tc>
        <w:tc>
          <w:tcPr>
            <w:tcW w:w="3190" w:type="dxa"/>
          </w:tcPr>
          <w:p w:rsidR="00DE242A" w:rsidRPr="002A267A" w:rsidRDefault="00DE242A" w:rsidP="00EE7496">
            <w:pPr>
              <w:rPr>
                <w:sz w:val="24"/>
                <w:szCs w:val="24"/>
              </w:rPr>
            </w:pPr>
            <w:r w:rsidRPr="002A267A">
              <w:rPr>
                <w:sz w:val="24"/>
                <w:szCs w:val="24"/>
              </w:rPr>
              <w:t>Контрольная работа №5</w:t>
            </w:r>
          </w:p>
        </w:tc>
        <w:tc>
          <w:tcPr>
            <w:tcW w:w="3191" w:type="dxa"/>
            <w:vMerge/>
          </w:tcPr>
          <w:p w:rsidR="00DE242A" w:rsidRPr="002A267A" w:rsidRDefault="00DE242A" w:rsidP="00EE7496">
            <w:pPr>
              <w:jc w:val="both"/>
              <w:rPr>
                <w:sz w:val="24"/>
                <w:szCs w:val="24"/>
              </w:rPr>
            </w:pPr>
          </w:p>
        </w:tc>
      </w:tr>
      <w:tr w:rsidR="00DE242A" w:rsidRPr="002A267A" w:rsidTr="00EE7496">
        <w:trPr>
          <w:trHeight w:val="285"/>
        </w:trPr>
        <w:tc>
          <w:tcPr>
            <w:tcW w:w="3190" w:type="dxa"/>
          </w:tcPr>
          <w:p w:rsidR="00DE242A" w:rsidRPr="002A267A" w:rsidRDefault="00DE242A" w:rsidP="00EE7496">
            <w:pPr>
              <w:jc w:val="both"/>
              <w:rPr>
                <w:sz w:val="24"/>
                <w:szCs w:val="24"/>
              </w:rPr>
            </w:pPr>
            <w:proofErr w:type="spellStart"/>
            <w:r w:rsidRPr="002A267A">
              <w:rPr>
                <w:sz w:val="24"/>
                <w:szCs w:val="24"/>
              </w:rPr>
              <w:t>Внетабличные</w:t>
            </w:r>
            <w:proofErr w:type="spellEnd"/>
            <w:r w:rsidRPr="002A267A">
              <w:rPr>
                <w:sz w:val="24"/>
                <w:szCs w:val="24"/>
              </w:rPr>
              <w:t xml:space="preserve"> случаи  деления.</w:t>
            </w:r>
          </w:p>
        </w:tc>
        <w:tc>
          <w:tcPr>
            <w:tcW w:w="3190" w:type="dxa"/>
          </w:tcPr>
          <w:p w:rsidR="00DE242A" w:rsidRPr="002A267A" w:rsidRDefault="00DE242A" w:rsidP="00EE7496">
            <w:pPr>
              <w:rPr>
                <w:sz w:val="24"/>
                <w:szCs w:val="24"/>
              </w:rPr>
            </w:pPr>
            <w:r w:rsidRPr="002A267A">
              <w:rPr>
                <w:sz w:val="24"/>
                <w:szCs w:val="24"/>
              </w:rPr>
              <w:t>Контрольная работа №6</w:t>
            </w:r>
          </w:p>
        </w:tc>
        <w:tc>
          <w:tcPr>
            <w:tcW w:w="3191" w:type="dxa"/>
            <w:vMerge/>
          </w:tcPr>
          <w:p w:rsidR="00DE242A" w:rsidRPr="002A267A" w:rsidRDefault="00DE242A" w:rsidP="00EE7496">
            <w:pPr>
              <w:jc w:val="both"/>
              <w:rPr>
                <w:sz w:val="24"/>
                <w:szCs w:val="24"/>
              </w:rPr>
            </w:pPr>
          </w:p>
        </w:tc>
      </w:tr>
      <w:tr w:rsidR="00DE242A" w:rsidRPr="002A267A" w:rsidTr="00EE7496">
        <w:trPr>
          <w:trHeight w:val="309"/>
        </w:trPr>
        <w:tc>
          <w:tcPr>
            <w:tcW w:w="3190" w:type="dxa"/>
          </w:tcPr>
          <w:p w:rsidR="00DE242A" w:rsidRPr="002A267A" w:rsidRDefault="00DE242A" w:rsidP="00EE7496">
            <w:pPr>
              <w:jc w:val="both"/>
              <w:rPr>
                <w:sz w:val="24"/>
                <w:szCs w:val="24"/>
              </w:rPr>
            </w:pPr>
            <w:r w:rsidRPr="002A267A">
              <w:rPr>
                <w:sz w:val="24"/>
                <w:szCs w:val="24"/>
              </w:rPr>
              <w:t>Сложение и вычитание в пределах 1000.</w:t>
            </w:r>
          </w:p>
        </w:tc>
        <w:tc>
          <w:tcPr>
            <w:tcW w:w="3190" w:type="dxa"/>
          </w:tcPr>
          <w:p w:rsidR="00DE242A" w:rsidRPr="002A267A" w:rsidRDefault="00DE242A" w:rsidP="00EE7496">
            <w:pPr>
              <w:rPr>
                <w:sz w:val="24"/>
                <w:szCs w:val="24"/>
              </w:rPr>
            </w:pPr>
            <w:r w:rsidRPr="002A267A">
              <w:rPr>
                <w:sz w:val="24"/>
                <w:szCs w:val="24"/>
              </w:rPr>
              <w:t>Контрольная работа №7</w:t>
            </w:r>
          </w:p>
        </w:tc>
        <w:tc>
          <w:tcPr>
            <w:tcW w:w="3191" w:type="dxa"/>
            <w:vMerge/>
          </w:tcPr>
          <w:p w:rsidR="00DE242A" w:rsidRPr="002A267A" w:rsidRDefault="00DE242A" w:rsidP="00EE7496">
            <w:pPr>
              <w:jc w:val="both"/>
              <w:rPr>
                <w:sz w:val="24"/>
                <w:szCs w:val="24"/>
              </w:rPr>
            </w:pPr>
          </w:p>
        </w:tc>
      </w:tr>
      <w:tr w:rsidR="00DE242A" w:rsidRPr="002A267A" w:rsidTr="00EE7496">
        <w:trPr>
          <w:trHeight w:val="273"/>
        </w:trPr>
        <w:tc>
          <w:tcPr>
            <w:tcW w:w="3190" w:type="dxa"/>
          </w:tcPr>
          <w:p w:rsidR="00DE242A" w:rsidRPr="002A267A" w:rsidRDefault="00DE242A" w:rsidP="00EE7496">
            <w:pPr>
              <w:jc w:val="both"/>
              <w:rPr>
                <w:sz w:val="24"/>
                <w:szCs w:val="24"/>
              </w:rPr>
            </w:pPr>
            <w:r w:rsidRPr="002A267A">
              <w:rPr>
                <w:sz w:val="24"/>
                <w:szCs w:val="24"/>
              </w:rPr>
              <w:t>Письменная нумерация в пределах 1000.</w:t>
            </w:r>
          </w:p>
        </w:tc>
        <w:tc>
          <w:tcPr>
            <w:tcW w:w="3190" w:type="dxa"/>
          </w:tcPr>
          <w:p w:rsidR="00DE242A" w:rsidRPr="002A267A" w:rsidRDefault="00DE242A" w:rsidP="00EE7496">
            <w:pPr>
              <w:rPr>
                <w:sz w:val="24"/>
                <w:szCs w:val="24"/>
              </w:rPr>
            </w:pPr>
            <w:r w:rsidRPr="002A267A">
              <w:rPr>
                <w:sz w:val="24"/>
                <w:szCs w:val="24"/>
              </w:rPr>
              <w:t>Контрольная работа №8</w:t>
            </w:r>
          </w:p>
        </w:tc>
        <w:tc>
          <w:tcPr>
            <w:tcW w:w="3191" w:type="dxa"/>
            <w:vMerge/>
          </w:tcPr>
          <w:p w:rsidR="00DE242A" w:rsidRPr="002A267A" w:rsidRDefault="00DE242A" w:rsidP="00EE7496">
            <w:pPr>
              <w:jc w:val="both"/>
              <w:rPr>
                <w:sz w:val="24"/>
                <w:szCs w:val="24"/>
              </w:rPr>
            </w:pPr>
          </w:p>
        </w:tc>
      </w:tr>
      <w:tr w:rsidR="00DE242A" w:rsidRPr="002A267A" w:rsidTr="00EE7496">
        <w:trPr>
          <w:trHeight w:val="300"/>
        </w:trPr>
        <w:tc>
          <w:tcPr>
            <w:tcW w:w="3190" w:type="dxa"/>
          </w:tcPr>
          <w:p w:rsidR="00DE242A" w:rsidRPr="002A267A" w:rsidRDefault="00DE242A" w:rsidP="00EE7496">
            <w:pPr>
              <w:jc w:val="both"/>
              <w:rPr>
                <w:sz w:val="24"/>
                <w:szCs w:val="24"/>
              </w:rPr>
            </w:pPr>
            <w:r w:rsidRPr="002A267A">
              <w:rPr>
                <w:sz w:val="24"/>
                <w:szCs w:val="24"/>
              </w:rPr>
              <w:t>Письменные приёмы вычислений.</w:t>
            </w:r>
          </w:p>
        </w:tc>
        <w:tc>
          <w:tcPr>
            <w:tcW w:w="3190" w:type="dxa"/>
          </w:tcPr>
          <w:p w:rsidR="00DE242A" w:rsidRPr="002A267A" w:rsidRDefault="00DE242A" w:rsidP="00EE7496">
            <w:pPr>
              <w:rPr>
                <w:sz w:val="24"/>
                <w:szCs w:val="24"/>
              </w:rPr>
            </w:pPr>
            <w:r w:rsidRPr="002A267A">
              <w:rPr>
                <w:sz w:val="24"/>
                <w:szCs w:val="24"/>
              </w:rPr>
              <w:t>Контрольная работа №9</w:t>
            </w:r>
          </w:p>
        </w:tc>
        <w:tc>
          <w:tcPr>
            <w:tcW w:w="3191" w:type="dxa"/>
            <w:vMerge/>
          </w:tcPr>
          <w:p w:rsidR="00DE242A" w:rsidRPr="002A267A" w:rsidRDefault="00DE242A" w:rsidP="00EE7496">
            <w:pPr>
              <w:jc w:val="both"/>
              <w:rPr>
                <w:sz w:val="24"/>
                <w:szCs w:val="24"/>
              </w:rPr>
            </w:pPr>
          </w:p>
        </w:tc>
      </w:tr>
      <w:tr w:rsidR="00DE242A" w:rsidRPr="002A267A" w:rsidTr="00EE7496">
        <w:trPr>
          <w:trHeight w:val="237"/>
        </w:trPr>
        <w:tc>
          <w:tcPr>
            <w:tcW w:w="3190" w:type="dxa"/>
          </w:tcPr>
          <w:p w:rsidR="00DE242A" w:rsidRPr="002A267A" w:rsidRDefault="00DE242A" w:rsidP="00EE7496">
            <w:pPr>
              <w:jc w:val="both"/>
              <w:rPr>
                <w:sz w:val="24"/>
                <w:szCs w:val="24"/>
              </w:rPr>
            </w:pPr>
            <w:r w:rsidRPr="002A267A">
              <w:rPr>
                <w:sz w:val="24"/>
                <w:szCs w:val="24"/>
              </w:rPr>
              <w:t>Итоговая  работа за 3 класс</w:t>
            </w:r>
          </w:p>
        </w:tc>
        <w:tc>
          <w:tcPr>
            <w:tcW w:w="3190" w:type="dxa"/>
          </w:tcPr>
          <w:p w:rsidR="00DE242A" w:rsidRPr="002A267A" w:rsidRDefault="00DE242A" w:rsidP="00EE7496">
            <w:pPr>
              <w:rPr>
                <w:sz w:val="24"/>
                <w:szCs w:val="24"/>
              </w:rPr>
            </w:pPr>
            <w:r w:rsidRPr="002A267A">
              <w:rPr>
                <w:sz w:val="24"/>
                <w:szCs w:val="24"/>
              </w:rPr>
              <w:t>Контрольная работа №10</w:t>
            </w:r>
          </w:p>
        </w:tc>
        <w:tc>
          <w:tcPr>
            <w:tcW w:w="3191" w:type="dxa"/>
            <w:vMerge/>
          </w:tcPr>
          <w:p w:rsidR="00DE242A" w:rsidRPr="002A267A" w:rsidRDefault="00DE242A" w:rsidP="00EE7496">
            <w:pPr>
              <w:jc w:val="both"/>
              <w:rPr>
                <w:sz w:val="24"/>
                <w:szCs w:val="24"/>
              </w:rPr>
            </w:pPr>
          </w:p>
        </w:tc>
      </w:tr>
    </w:tbl>
    <w:p w:rsidR="00DE242A" w:rsidRPr="002A267A" w:rsidRDefault="00DE242A" w:rsidP="00C45D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31C51" w:rsidRPr="002A267A" w:rsidRDefault="00EE7496" w:rsidP="00EE7496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A267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</w:t>
      </w:r>
      <w:r w:rsidR="00C31C51" w:rsidRPr="002A267A">
        <w:rPr>
          <w:rFonts w:ascii="Times New Roman" w:eastAsia="Times New Roman" w:hAnsi="Times New Roman" w:cs="Times New Roman"/>
          <w:i/>
          <w:sz w:val="24"/>
          <w:szCs w:val="24"/>
        </w:rPr>
        <w:t>Материально - техническое обеспечение</w:t>
      </w:r>
    </w:p>
    <w:p w:rsidR="00C31C51" w:rsidRPr="002A267A" w:rsidRDefault="00C45D64" w:rsidP="00C45D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</w:t>
      </w:r>
      <w:r w:rsidR="00C31C51" w:rsidRPr="002A26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1.Список </w:t>
      </w:r>
      <w:r w:rsidR="00C31C51" w:rsidRPr="002A267A">
        <w:rPr>
          <w:rFonts w:ascii="Times New Roman" w:eastAsia="Times New Roman" w:hAnsi="Times New Roman" w:cs="Times New Roman"/>
          <w:b/>
          <w:sz w:val="24"/>
          <w:szCs w:val="24"/>
        </w:rPr>
        <w:t>литературы.</w:t>
      </w:r>
    </w:p>
    <w:p w:rsidR="00C31C51" w:rsidRPr="002A267A" w:rsidRDefault="00C31C51" w:rsidP="00B036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A267A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2.Планируемые результаты начального общего образования/ </w:t>
      </w:r>
      <w:proofErr w:type="spellStart"/>
      <w:r w:rsidRPr="002A267A">
        <w:rPr>
          <w:rFonts w:ascii="Times New Roman" w:eastAsia="Times New Roman" w:hAnsi="Times New Roman" w:cs="Times New Roman"/>
          <w:bCs/>
          <w:iCs/>
          <w:sz w:val="24"/>
          <w:szCs w:val="24"/>
        </w:rPr>
        <w:t>под</w:t>
      </w:r>
      <w:proofErr w:type="gramStart"/>
      <w:r w:rsidRPr="002A267A">
        <w:rPr>
          <w:rFonts w:ascii="Times New Roman" w:eastAsia="Times New Roman" w:hAnsi="Times New Roman" w:cs="Times New Roman"/>
          <w:bCs/>
          <w:iCs/>
          <w:sz w:val="24"/>
          <w:szCs w:val="24"/>
        </w:rPr>
        <w:t>.р</w:t>
      </w:r>
      <w:proofErr w:type="gramEnd"/>
      <w:r w:rsidRPr="002A267A">
        <w:rPr>
          <w:rFonts w:ascii="Times New Roman" w:eastAsia="Times New Roman" w:hAnsi="Times New Roman" w:cs="Times New Roman"/>
          <w:bCs/>
          <w:iCs/>
          <w:sz w:val="24"/>
          <w:szCs w:val="24"/>
        </w:rPr>
        <w:t>ед.Г.С.ковалёвой</w:t>
      </w:r>
      <w:proofErr w:type="spellEnd"/>
      <w:r w:rsidRPr="002A267A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, </w:t>
      </w:r>
      <w:proofErr w:type="spellStart"/>
      <w:r w:rsidRPr="002A267A">
        <w:rPr>
          <w:rFonts w:ascii="Times New Roman" w:eastAsia="Times New Roman" w:hAnsi="Times New Roman" w:cs="Times New Roman"/>
          <w:bCs/>
          <w:iCs/>
          <w:sz w:val="24"/>
          <w:szCs w:val="24"/>
        </w:rPr>
        <w:t>О.Б.Логиновой</w:t>
      </w:r>
      <w:proofErr w:type="spellEnd"/>
      <w:r w:rsidRPr="002A267A">
        <w:rPr>
          <w:rFonts w:ascii="Times New Roman" w:eastAsia="Times New Roman" w:hAnsi="Times New Roman" w:cs="Times New Roman"/>
          <w:sz w:val="24"/>
          <w:szCs w:val="24"/>
        </w:rPr>
        <w:t xml:space="preserve">— </w:t>
      </w:r>
      <w:r w:rsidRPr="002A267A">
        <w:rPr>
          <w:rFonts w:ascii="Times New Roman" w:eastAsia="Times New Roman" w:hAnsi="Times New Roman" w:cs="Times New Roman"/>
          <w:bCs/>
          <w:sz w:val="24"/>
          <w:szCs w:val="24"/>
        </w:rPr>
        <w:t>М.: Просвещение, 2011.</w:t>
      </w:r>
    </w:p>
    <w:p w:rsidR="00C31C51" w:rsidRPr="002A267A" w:rsidRDefault="00C31C51" w:rsidP="00B036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267A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2A267A">
        <w:rPr>
          <w:rFonts w:ascii="Times New Roman" w:eastAsia="Times New Roman" w:hAnsi="Times New Roman" w:cs="Times New Roman"/>
          <w:bCs/>
          <w:iCs/>
          <w:sz w:val="24"/>
          <w:szCs w:val="24"/>
        </w:rPr>
        <w:t>Миракова Т.Н. Математика.</w:t>
      </w:r>
      <w:r w:rsidRPr="002A267A">
        <w:rPr>
          <w:rFonts w:ascii="Times New Roman" w:eastAsia="Times New Roman" w:hAnsi="Times New Roman" w:cs="Times New Roman"/>
          <w:sz w:val="24"/>
          <w:szCs w:val="24"/>
        </w:rPr>
        <w:t xml:space="preserve"> Рабочая программа. 1 – 4 классы. — М.: Просвещение, 2011. </w:t>
      </w:r>
    </w:p>
    <w:p w:rsidR="00C31C51" w:rsidRPr="002A267A" w:rsidRDefault="00C31C51" w:rsidP="00B036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267A">
        <w:rPr>
          <w:rFonts w:ascii="Times New Roman" w:eastAsia="Times New Roman" w:hAnsi="Times New Roman" w:cs="Times New Roman"/>
          <w:iCs/>
          <w:sz w:val="24"/>
          <w:szCs w:val="24"/>
        </w:rPr>
        <w:t xml:space="preserve">4.Дорофеев Г.В., </w:t>
      </w:r>
      <w:proofErr w:type="spellStart"/>
      <w:r w:rsidRPr="002A267A">
        <w:rPr>
          <w:rFonts w:ascii="Times New Roman" w:eastAsia="Times New Roman" w:hAnsi="Times New Roman" w:cs="Times New Roman"/>
          <w:iCs/>
          <w:sz w:val="24"/>
          <w:szCs w:val="24"/>
        </w:rPr>
        <w:t>Миракова</w:t>
      </w:r>
      <w:proofErr w:type="spellEnd"/>
      <w:r w:rsidRPr="002A267A">
        <w:rPr>
          <w:rFonts w:ascii="Times New Roman" w:eastAsia="Times New Roman" w:hAnsi="Times New Roman" w:cs="Times New Roman"/>
          <w:iCs/>
          <w:sz w:val="24"/>
          <w:szCs w:val="24"/>
        </w:rPr>
        <w:t xml:space="preserve"> Т.Н. </w:t>
      </w:r>
      <w:r w:rsidRPr="002A267A">
        <w:rPr>
          <w:rFonts w:ascii="Times New Roman" w:eastAsia="Times New Roman" w:hAnsi="Times New Roman" w:cs="Times New Roman"/>
          <w:sz w:val="24"/>
          <w:szCs w:val="24"/>
        </w:rPr>
        <w:t>Ма</w:t>
      </w:r>
      <w:r w:rsidR="00AE26F6" w:rsidRPr="002A267A">
        <w:rPr>
          <w:rFonts w:ascii="Times New Roman" w:eastAsia="Times New Roman" w:hAnsi="Times New Roman" w:cs="Times New Roman"/>
          <w:sz w:val="24"/>
          <w:szCs w:val="24"/>
        </w:rPr>
        <w:t>тематика: Учебник: 3</w:t>
      </w:r>
      <w:r w:rsidRPr="002A267A">
        <w:rPr>
          <w:rFonts w:ascii="Times New Roman" w:eastAsia="Times New Roman" w:hAnsi="Times New Roman" w:cs="Times New Roman"/>
          <w:sz w:val="24"/>
          <w:szCs w:val="24"/>
        </w:rPr>
        <w:t xml:space="preserve"> класс в 2 ч. / Г.В. Дорофеев, Т.Н. </w:t>
      </w:r>
      <w:proofErr w:type="spellStart"/>
      <w:r w:rsidRPr="002A267A">
        <w:rPr>
          <w:rFonts w:ascii="Times New Roman" w:eastAsia="Times New Roman" w:hAnsi="Times New Roman" w:cs="Times New Roman"/>
          <w:sz w:val="24"/>
          <w:szCs w:val="24"/>
        </w:rPr>
        <w:t>М</w:t>
      </w:r>
      <w:r w:rsidR="00AE26F6" w:rsidRPr="002A267A">
        <w:rPr>
          <w:rFonts w:ascii="Times New Roman" w:eastAsia="Times New Roman" w:hAnsi="Times New Roman" w:cs="Times New Roman"/>
          <w:sz w:val="24"/>
          <w:szCs w:val="24"/>
        </w:rPr>
        <w:t>иракова</w:t>
      </w:r>
      <w:proofErr w:type="spellEnd"/>
      <w:r w:rsidR="00AE26F6" w:rsidRPr="002A267A">
        <w:rPr>
          <w:rFonts w:ascii="Times New Roman" w:eastAsia="Times New Roman" w:hAnsi="Times New Roman" w:cs="Times New Roman"/>
          <w:sz w:val="24"/>
          <w:szCs w:val="24"/>
        </w:rPr>
        <w:t>. — М.: Просвещение, 2013</w:t>
      </w:r>
      <w:r w:rsidRPr="002A267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31C51" w:rsidRPr="002A267A" w:rsidRDefault="00C31C51" w:rsidP="00B036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267A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 w:rsidRPr="002A267A">
        <w:rPr>
          <w:rFonts w:ascii="Times New Roman" w:eastAsia="Times New Roman" w:hAnsi="Times New Roman" w:cs="Times New Roman"/>
          <w:iCs/>
          <w:sz w:val="24"/>
          <w:szCs w:val="24"/>
        </w:rPr>
        <w:t xml:space="preserve">Дорофеев Г.В., </w:t>
      </w:r>
      <w:proofErr w:type="spellStart"/>
      <w:r w:rsidRPr="002A267A">
        <w:rPr>
          <w:rFonts w:ascii="Times New Roman" w:eastAsia="Times New Roman" w:hAnsi="Times New Roman" w:cs="Times New Roman"/>
          <w:iCs/>
          <w:sz w:val="24"/>
          <w:szCs w:val="24"/>
        </w:rPr>
        <w:t>Миракова</w:t>
      </w:r>
      <w:proofErr w:type="spellEnd"/>
      <w:r w:rsidRPr="002A267A">
        <w:rPr>
          <w:rFonts w:ascii="Times New Roman" w:eastAsia="Times New Roman" w:hAnsi="Times New Roman" w:cs="Times New Roman"/>
          <w:iCs/>
          <w:sz w:val="24"/>
          <w:szCs w:val="24"/>
        </w:rPr>
        <w:t xml:space="preserve"> Т.Н. </w:t>
      </w:r>
      <w:r w:rsidR="00AE26F6" w:rsidRPr="002A267A">
        <w:rPr>
          <w:rFonts w:ascii="Times New Roman" w:eastAsia="Times New Roman" w:hAnsi="Times New Roman" w:cs="Times New Roman"/>
          <w:sz w:val="24"/>
          <w:szCs w:val="24"/>
        </w:rPr>
        <w:t>Математика: Рабочая тетрадь: 3</w:t>
      </w:r>
      <w:r w:rsidRPr="002A267A">
        <w:rPr>
          <w:rFonts w:ascii="Times New Roman" w:eastAsia="Times New Roman" w:hAnsi="Times New Roman" w:cs="Times New Roman"/>
          <w:sz w:val="24"/>
          <w:szCs w:val="24"/>
        </w:rPr>
        <w:t xml:space="preserve"> класс, в 2 ч. / Г.В. Дорофеев, Т.Н. </w:t>
      </w:r>
      <w:proofErr w:type="spellStart"/>
      <w:r w:rsidRPr="002A267A">
        <w:rPr>
          <w:rFonts w:ascii="Times New Roman" w:eastAsia="Times New Roman" w:hAnsi="Times New Roman" w:cs="Times New Roman"/>
          <w:sz w:val="24"/>
          <w:szCs w:val="24"/>
        </w:rPr>
        <w:t>М</w:t>
      </w:r>
      <w:r w:rsidR="00AE26F6" w:rsidRPr="002A267A">
        <w:rPr>
          <w:rFonts w:ascii="Times New Roman" w:eastAsia="Times New Roman" w:hAnsi="Times New Roman" w:cs="Times New Roman"/>
          <w:sz w:val="24"/>
          <w:szCs w:val="24"/>
        </w:rPr>
        <w:t>иракова</w:t>
      </w:r>
      <w:proofErr w:type="spellEnd"/>
      <w:r w:rsidR="00AE26F6" w:rsidRPr="002A267A">
        <w:rPr>
          <w:rFonts w:ascii="Times New Roman" w:eastAsia="Times New Roman" w:hAnsi="Times New Roman" w:cs="Times New Roman"/>
          <w:sz w:val="24"/>
          <w:szCs w:val="24"/>
        </w:rPr>
        <w:t>. — М.: Просвещение, 2013</w:t>
      </w:r>
      <w:r w:rsidRPr="002A267A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C31C51" w:rsidRPr="002A267A" w:rsidRDefault="00C31C51" w:rsidP="00B036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A267A"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r w:rsidRPr="002A267A">
        <w:rPr>
          <w:rFonts w:ascii="Times New Roman" w:eastAsia="Times New Roman" w:hAnsi="Times New Roman" w:cs="Times New Roman"/>
          <w:iCs/>
          <w:sz w:val="24"/>
          <w:szCs w:val="24"/>
        </w:rPr>
        <w:t xml:space="preserve">Дорофеев Г.В., </w:t>
      </w:r>
      <w:proofErr w:type="spellStart"/>
      <w:r w:rsidRPr="002A267A">
        <w:rPr>
          <w:rFonts w:ascii="Times New Roman" w:eastAsia="Times New Roman" w:hAnsi="Times New Roman" w:cs="Times New Roman"/>
          <w:iCs/>
          <w:sz w:val="24"/>
          <w:szCs w:val="24"/>
        </w:rPr>
        <w:t>Миракова</w:t>
      </w:r>
      <w:proofErr w:type="spellEnd"/>
      <w:r w:rsidRPr="002A267A">
        <w:rPr>
          <w:rFonts w:ascii="Times New Roman" w:eastAsia="Times New Roman" w:hAnsi="Times New Roman" w:cs="Times New Roman"/>
          <w:iCs/>
          <w:sz w:val="24"/>
          <w:szCs w:val="24"/>
        </w:rPr>
        <w:t xml:space="preserve"> Т.Н.</w:t>
      </w:r>
      <w:r w:rsidRPr="002A267A">
        <w:rPr>
          <w:rFonts w:ascii="Times New Roman" w:eastAsia="Times New Roman" w:hAnsi="Times New Roman" w:cs="Times New Roman"/>
          <w:sz w:val="24"/>
          <w:szCs w:val="24"/>
        </w:rPr>
        <w:t xml:space="preserve"> Методическое</w:t>
      </w:r>
      <w:r w:rsidR="00AE26F6" w:rsidRPr="002A267A">
        <w:rPr>
          <w:rFonts w:ascii="Times New Roman" w:eastAsia="Times New Roman" w:hAnsi="Times New Roman" w:cs="Times New Roman"/>
          <w:sz w:val="24"/>
          <w:szCs w:val="24"/>
        </w:rPr>
        <w:t xml:space="preserve"> пособие к учебнику Математика 3</w:t>
      </w:r>
      <w:r w:rsidRPr="002A267A">
        <w:rPr>
          <w:rFonts w:ascii="Times New Roman" w:eastAsia="Times New Roman" w:hAnsi="Times New Roman" w:cs="Times New Roman"/>
          <w:sz w:val="24"/>
          <w:szCs w:val="24"/>
        </w:rPr>
        <w:t xml:space="preserve"> класс. Пособие для учителя. / Г.В. Дорофеев, Т.Н. </w:t>
      </w:r>
      <w:proofErr w:type="spellStart"/>
      <w:r w:rsidRPr="002A267A">
        <w:rPr>
          <w:rFonts w:ascii="Times New Roman" w:eastAsia="Times New Roman" w:hAnsi="Times New Roman" w:cs="Times New Roman"/>
          <w:sz w:val="24"/>
          <w:szCs w:val="24"/>
        </w:rPr>
        <w:t>Миракова</w:t>
      </w:r>
      <w:proofErr w:type="spellEnd"/>
      <w:r w:rsidRPr="002A267A">
        <w:rPr>
          <w:rFonts w:ascii="Times New Roman" w:eastAsia="Times New Roman" w:hAnsi="Times New Roman" w:cs="Times New Roman"/>
          <w:sz w:val="24"/>
          <w:szCs w:val="24"/>
        </w:rPr>
        <w:t xml:space="preserve">.  – М.: «Просвещение», </w:t>
      </w:r>
      <w:r w:rsidR="00AE26F6" w:rsidRPr="002A267A">
        <w:rPr>
          <w:rFonts w:ascii="Times New Roman" w:eastAsia="Times New Roman" w:hAnsi="Times New Roman" w:cs="Times New Roman"/>
          <w:iCs/>
          <w:sz w:val="24"/>
          <w:szCs w:val="24"/>
        </w:rPr>
        <w:t>2013</w:t>
      </w:r>
      <w:r w:rsidRPr="002A267A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:rsidR="00C31C51" w:rsidRPr="002A267A" w:rsidRDefault="00C31C51" w:rsidP="00B03690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>7.И учёба, и игра: математика/</w:t>
      </w:r>
      <w:proofErr w:type="spellStart"/>
      <w:r w:rsidRPr="002A267A">
        <w:rPr>
          <w:rFonts w:ascii="Times New Roman" w:hAnsi="Times New Roman" w:cs="Times New Roman"/>
          <w:sz w:val="24"/>
          <w:szCs w:val="24"/>
        </w:rPr>
        <w:t>Тарабарина</w:t>
      </w:r>
      <w:proofErr w:type="spellEnd"/>
      <w:r w:rsidRPr="002A267A">
        <w:rPr>
          <w:rFonts w:ascii="Times New Roman" w:hAnsi="Times New Roman" w:cs="Times New Roman"/>
          <w:sz w:val="24"/>
          <w:szCs w:val="24"/>
        </w:rPr>
        <w:t xml:space="preserve"> Т.И., </w:t>
      </w:r>
      <w:proofErr w:type="spellStart"/>
      <w:r w:rsidRPr="002A267A">
        <w:rPr>
          <w:rFonts w:ascii="Times New Roman" w:hAnsi="Times New Roman" w:cs="Times New Roman"/>
          <w:sz w:val="24"/>
          <w:szCs w:val="24"/>
        </w:rPr>
        <w:t>Ёлкина</w:t>
      </w:r>
      <w:proofErr w:type="spellEnd"/>
      <w:r w:rsidRPr="002A267A">
        <w:rPr>
          <w:rFonts w:ascii="Times New Roman" w:hAnsi="Times New Roman" w:cs="Times New Roman"/>
          <w:sz w:val="24"/>
          <w:szCs w:val="24"/>
        </w:rPr>
        <w:t xml:space="preserve"> Н.В.-Ярославль: Академия развития, 2001.</w:t>
      </w:r>
    </w:p>
    <w:p w:rsidR="00C31C51" w:rsidRPr="002A267A" w:rsidRDefault="00C31C51" w:rsidP="00B03690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>89.Задания развивающего характера по математике/ Лавриненко</w:t>
      </w:r>
      <w:proofErr w:type="gramStart"/>
      <w:r w:rsidRPr="002A267A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2A267A">
        <w:rPr>
          <w:rFonts w:ascii="Times New Roman" w:hAnsi="Times New Roman" w:cs="Times New Roman"/>
          <w:sz w:val="24"/>
          <w:szCs w:val="24"/>
        </w:rPr>
        <w:t>Саратов: Лицей, 2002.</w:t>
      </w:r>
    </w:p>
    <w:p w:rsidR="00C31C51" w:rsidRPr="002A267A" w:rsidRDefault="00C31C51" w:rsidP="00B03690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 xml:space="preserve">10.Лучшие тесты на развитие творческих способностей./ </w:t>
      </w:r>
      <w:proofErr w:type="spellStart"/>
      <w:r w:rsidRPr="002A267A">
        <w:rPr>
          <w:rFonts w:ascii="Times New Roman" w:hAnsi="Times New Roman" w:cs="Times New Roman"/>
          <w:sz w:val="24"/>
          <w:szCs w:val="24"/>
        </w:rPr>
        <w:t>Винокурова</w:t>
      </w:r>
      <w:proofErr w:type="spellEnd"/>
      <w:r w:rsidRPr="002A267A">
        <w:rPr>
          <w:rFonts w:ascii="Times New Roman" w:hAnsi="Times New Roman" w:cs="Times New Roman"/>
          <w:sz w:val="24"/>
          <w:szCs w:val="24"/>
        </w:rPr>
        <w:t xml:space="preserve"> Н.-М.:АСТ-ПРЕСС, 1999.</w:t>
      </w:r>
    </w:p>
    <w:p w:rsidR="00C31C51" w:rsidRPr="002A267A" w:rsidRDefault="00C31C51" w:rsidP="00B03690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>11.Математика. Тесты.1-4 класс./Александров М.Ф.-М.: Дрофа. 2002.</w:t>
      </w:r>
    </w:p>
    <w:p w:rsidR="00C31C51" w:rsidRPr="002A267A" w:rsidRDefault="00C31C51" w:rsidP="00B03690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>12.Развитие математического мышления у детей 5-7 лет. Опорные конспекты занятий./ Колесникова Е.В.-М.: ГНОМ-ПРЕСС, 1997.</w:t>
      </w:r>
    </w:p>
    <w:p w:rsidR="00C31C51" w:rsidRPr="002A267A" w:rsidRDefault="00C31C51" w:rsidP="00B03690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>13.Загадки и пословицы для малышей./</w:t>
      </w:r>
      <w:proofErr w:type="spellStart"/>
      <w:r w:rsidRPr="002A267A">
        <w:rPr>
          <w:rFonts w:ascii="Times New Roman" w:hAnsi="Times New Roman" w:cs="Times New Roman"/>
          <w:sz w:val="24"/>
          <w:szCs w:val="24"/>
        </w:rPr>
        <w:t>Тарабарина</w:t>
      </w:r>
      <w:proofErr w:type="spellEnd"/>
      <w:r w:rsidRPr="002A267A">
        <w:rPr>
          <w:rFonts w:ascii="Times New Roman" w:hAnsi="Times New Roman" w:cs="Times New Roman"/>
          <w:sz w:val="24"/>
          <w:szCs w:val="24"/>
        </w:rPr>
        <w:t xml:space="preserve"> Т.И.-Ярославль: Академия развития, 2008.</w:t>
      </w:r>
    </w:p>
    <w:p w:rsidR="00C31C51" w:rsidRPr="002A267A" w:rsidRDefault="00C31C51" w:rsidP="00B03690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>14. Школьные олимпиады. Начальная школа./</w:t>
      </w:r>
      <w:proofErr w:type="spellStart"/>
      <w:r w:rsidRPr="002A267A">
        <w:rPr>
          <w:rFonts w:ascii="Times New Roman" w:hAnsi="Times New Roman" w:cs="Times New Roman"/>
          <w:sz w:val="24"/>
          <w:szCs w:val="24"/>
        </w:rPr>
        <w:t>Н.Г.Белицкая</w:t>
      </w:r>
      <w:proofErr w:type="spellEnd"/>
      <w:r w:rsidRPr="002A267A">
        <w:rPr>
          <w:rFonts w:ascii="Times New Roman" w:hAnsi="Times New Roman" w:cs="Times New Roman"/>
          <w:sz w:val="24"/>
          <w:szCs w:val="24"/>
        </w:rPr>
        <w:t>.-М.: Айрис-пресс, 2007.</w:t>
      </w:r>
    </w:p>
    <w:p w:rsidR="00C31C51" w:rsidRPr="002A267A" w:rsidRDefault="00C31C51" w:rsidP="00B03690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>15.Задания школьных олимпиад: 1-4 классы./</w:t>
      </w:r>
      <w:proofErr w:type="spellStart"/>
      <w:r w:rsidRPr="002A267A">
        <w:rPr>
          <w:rFonts w:ascii="Times New Roman" w:hAnsi="Times New Roman" w:cs="Times New Roman"/>
          <w:sz w:val="24"/>
          <w:szCs w:val="24"/>
        </w:rPr>
        <w:t>Пупышева</w:t>
      </w:r>
      <w:proofErr w:type="spellEnd"/>
      <w:r w:rsidRPr="002A267A">
        <w:rPr>
          <w:rFonts w:ascii="Times New Roman" w:hAnsi="Times New Roman" w:cs="Times New Roman"/>
          <w:sz w:val="24"/>
          <w:szCs w:val="24"/>
        </w:rPr>
        <w:t xml:space="preserve"> О.Н.-М.:</w:t>
      </w:r>
      <w:proofErr w:type="spellStart"/>
      <w:r w:rsidRPr="002A267A">
        <w:rPr>
          <w:rFonts w:ascii="Times New Roman" w:hAnsi="Times New Roman" w:cs="Times New Roman"/>
          <w:sz w:val="24"/>
          <w:szCs w:val="24"/>
        </w:rPr>
        <w:t>Вако</w:t>
      </w:r>
      <w:proofErr w:type="spellEnd"/>
      <w:r w:rsidRPr="002A267A">
        <w:rPr>
          <w:rFonts w:ascii="Times New Roman" w:hAnsi="Times New Roman" w:cs="Times New Roman"/>
          <w:sz w:val="24"/>
          <w:szCs w:val="24"/>
        </w:rPr>
        <w:t>, 2011.</w:t>
      </w:r>
    </w:p>
    <w:p w:rsidR="00C31C51" w:rsidRPr="002A267A" w:rsidRDefault="00C31C51" w:rsidP="00B03690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A267A">
        <w:rPr>
          <w:rFonts w:ascii="Times New Roman" w:hAnsi="Times New Roman" w:cs="Times New Roman"/>
          <w:sz w:val="24"/>
          <w:szCs w:val="24"/>
        </w:rPr>
        <w:t>16.Числа. Что мы о них знаем./Курбатов И.Д.-Йошкар-Ола, 2001.</w:t>
      </w:r>
    </w:p>
    <w:p w:rsidR="00C31C51" w:rsidRPr="002A267A" w:rsidRDefault="00C31C51" w:rsidP="00B036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31C51" w:rsidRPr="002A267A" w:rsidRDefault="00C31C51" w:rsidP="00B036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26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 Интернет-ресурсы. </w:t>
      </w:r>
    </w:p>
    <w:p w:rsidR="00C31C51" w:rsidRPr="002A267A" w:rsidRDefault="00C31C51" w:rsidP="00B036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267A">
        <w:rPr>
          <w:rFonts w:ascii="Times New Roman" w:eastAsia="Times New Roman" w:hAnsi="Times New Roman" w:cs="Times New Roman"/>
          <w:bCs/>
          <w:sz w:val="24"/>
          <w:szCs w:val="24"/>
        </w:rPr>
        <w:t xml:space="preserve">1. </w:t>
      </w:r>
      <w:r w:rsidRPr="002A267A">
        <w:rPr>
          <w:rFonts w:ascii="Times New Roman" w:eastAsia="Times New Roman" w:hAnsi="Times New Roman" w:cs="Times New Roman"/>
          <w:sz w:val="24"/>
          <w:szCs w:val="24"/>
        </w:rPr>
        <w:t xml:space="preserve">Единая </w:t>
      </w:r>
      <w:r w:rsidRPr="002A267A">
        <w:rPr>
          <w:rFonts w:ascii="Times New Roman" w:eastAsia="Times New Roman" w:hAnsi="Times New Roman" w:cs="Times New Roman"/>
          <w:bCs/>
          <w:sz w:val="24"/>
          <w:szCs w:val="24"/>
        </w:rPr>
        <w:t xml:space="preserve">коллекция </w:t>
      </w:r>
      <w:r w:rsidRPr="002A267A">
        <w:rPr>
          <w:rFonts w:ascii="Times New Roman" w:eastAsia="Times New Roman" w:hAnsi="Times New Roman" w:cs="Times New Roman"/>
          <w:sz w:val="24"/>
          <w:szCs w:val="24"/>
        </w:rPr>
        <w:t xml:space="preserve">Цифровых Образовательных </w:t>
      </w:r>
      <w:r w:rsidRPr="002A267A">
        <w:rPr>
          <w:rFonts w:ascii="Times New Roman" w:eastAsia="Times New Roman" w:hAnsi="Times New Roman" w:cs="Times New Roman"/>
          <w:bCs/>
          <w:sz w:val="24"/>
          <w:szCs w:val="24"/>
        </w:rPr>
        <w:t xml:space="preserve">Ресурсов. </w:t>
      </w:r>
      <w:r w:rsidRPr="002A267A">
        <w:rPr>
          <w:rFonts w:ascii="Times New Roman" w:eastAsia="Times New Roman" w:hAnsi="Times New Roman" w:cs="Times New Roman"/>
          <w:sz w:val="24"/>
          <w:szCs w:val="24"/>
        </w:rPr>
        <w:t xml:space="preserve">— </w:t>
      </w:r>
      <w:r w:rsidRPr="002A267A">
        <w:rPr>
          <w:rFonts w:ascii="Times New Roman" w:eastAsia="Times New Roman" w:hAnsi="Times New Roman" w:cs="Times New Roman"/>
          <w:bCs/>
          <w:sz w:val="24"/>
          <w:szCs w:val="24"/>
        </w:rPr>
        <w:t>Режим доступа:</w:t>
      </w:r>
      <w:r w:rsidRPr="002A267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h</w:t>
      </w:r>
      <w:r w:rsidRPr="002A267A">
        <w:rPr>
          <w:rFonts w:ascii="Times New Roman" w:eastAsia="Times New Roman" w:hAnsi="Times New Roman" w:cs="Times New Roman"/>
          <w:sz w:val="24"/>
          <w:szCs w:val="24"/>
          <w:lang w:val="en-US"/>
        </w:rPr>
        <w:t>ttp</w:t>
      </w:r>
      <w:r w:rsidRPr="002A267A">
        <w:rPr>
          <w:rFonts w:ascii="Times New Roman" w:eastAsia="Times New Roman" w:hAnsi="Times New Roman" w:cs="Times New Roman"/>
          <w:sz w:val="24"/>
          <w:szCs w:val="24"/>
        </w:rPr>
        <w:t>://</w:t>
      </w:r>
      <w:proofErr w:type="spellStart"/>
      <w:r w:rsidRPr="002A267A">
        <w:rPr>
          <w:rFonts w:ascii="Times New Roman" w:eastAsia="Times New Roman" w:hAnsi="Times New Roman" w:cs="Times New Roman"/>
          <w:sz w:val="24"/>
          <w:szCs w:val="24"/>
          <w:lang w:val="en-US"/>
        </w:rPr>
        <w:t>schoolcollection</w:t>
      </w:r>
      <w:proofErr w:type="spellEnd"/>
      <w:r w:rsidRPr="002A267A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Pr="002A267A">
        <w:rPr>
          <w:rFonts w:ascii="Times New Roman" w:eastAsia="Times New Roman" w:hAnsi="Times New Roman" w:cs="Times New Roman"/>
          <w:sz w:val="24"/>
          <w:szCs w:val="24"/>
          <w:lang w:val="en-US"/>
        </w:rPr>
        <w:t>edu</w:t>
      </w:r>
      <w:proofErr w:type="spellEnd"/>
      <w:r w:rsidRPr="002A267A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Pr="002A267A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C31C51" w:rsidRPr="002A267A" w:rsidRDefault="00C31C51" w:rsidP="00B036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267A">
        <w:rPr>
          <w:rFonts w:ascii="Times New Roman" w:eastAsia="Times New Roman" w:hAnsi="Times New Roman" w:cs="Times New Roman"/>
          <w:bCs/>
          <w:sz w:val="24"/>
          <w:szCs w:val="24"/>
        </w:rPr>
        <w:t xml:space="preserve">2. </w:t>
      </w:r>
      <w:proofErr w:type="spellStart"/>
      <w:r w:rsidRPr="002A267A">
        <w:rPr>
          <w:rFonts w:ascii="Times New Roman" w:eastAsia="Times New Roman" w:hAnsi="Times New Roman" w:cs="Times New Roman"/>
          <w:bCs/>
          <w:sz w:val="24"/>
          <w:szCs w:val="24"/>
        </w:rPr>
        <w:t>Презентации</w:t>
      </w:r>
      <w:r w:rsidRPr="002A267A">
        <w:rPr>
          <w:rFonts w:ascii="Times New Roman" w:eastAsia="Times New Roman" w:hAnsi="Times New Roman" w:cs="Times New Roman"/>
          <w:sz w:val="24"/>
          <w:szCs w:val="24"/>
        </w:rPr>
        <w:t>уроков</w:t>
      </w:r>
      <w:proofErr w:type="spellEnd"/>
      <w:r w:rsidRPr="002A267A">
        <w:rPr>
          <w:rFonts w:ascii="Times New Roman" w:eastAsia="Times New Roman" w:hAnsi="Times New Roman" w:cs="Times New Roman"/>
          <w:sz w:val="24"/>
          <w:szCs w:val="24"/>
        </w:rPr>
        <w:t xml:space="preserve"> «Начальная школа». — </w:t>
      </w:r>
      <w:proofErr w:type="spellStart"/>
      <w:r w:rsidRPr="002A267A">
        <w:rPr>
          <w:rFonts w:ascii="Times New Roman" w:eastAsia="Times New Roman" w:hAnsi="Times New Roman" w:cs="Times New Roman"/>
          <w:bCs/>
          <w:sz w:val="24"/>
          <w:szCs w:val="24"/>
        </w:rPr>
        <w:t>Режим</w:t>
      </w:r>
      <w:r w:rsidRPr="002A267A">
        <w:rPr>
          <w:rFonts w:ascii="Times New Roman" w:eastAsia="Times New Roman" w:hAnsi="Times New Roman" w:cs="Times New Roman"/>
          <w:sz w:val="24"/>
          <w:szCs w:val="24"/>
        </w:rPr>
        <w:t>доступа</w:t>
      </w:r>
      <w:proofErr w:type="spellEnd"/>
      <w:r w:rsidRPr="002A267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2A267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h</w:t>
      </w:r>
      <w:r w:rsidRPr="002A267A">
        <w:rPr>
          <w:rFonts w:ascii="Times New Roman" w:eastAsia="Times New Roman" w:hAnsi="Times New Roman" w:cs="Times New Roman"/>
          <w:sz w:val="24"/>
          <w:szCs w:val="24"/>
          <w:lang w:val="en-US"/>
        </w:rPr>
        <w:t>ttp</w:t>
      </w:r>
      <w:r w:rsidRPr="002A267A">
        <w:rPr>
          <w:rFonts w:ascii="Times New Roman" w:eastAsia="Times New Roman" w:hAnsi="Times New Roman" w:cs="Times New Roman"/>
          <w:sz w:val="24"/>
          <w:szCs w:val="24"/>
        </w:rPr>
        <w:t>://</w:t>
      </w:r>
      <w:proofErr w:type="spellStart"/>
      <w:r w:rsidRPr="002A267A">
        <w:rPr>
          <w:rFonts w:ascii="Times New Roman" w:eastAsia="Times New Roman" w:hAnsi="Times New Roman" w:cs="Times New Roman"/>
          <w:sz w:val="24"/>
          <w:szCs w:val="24"/>
          <w:lang w:val="en-US"/>
        </w:rPr>
        <w:t>nachalka</w:t>
      </w:r>
      <w:proofErr w:type="spellEnd"/>
      <w:r w:rsidRPr="002A267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A267A">
        <w:rPr>
          <w:rFonts w:ascii="Times New Roman" w:eastAsia="Times New Roman" w:hAnsi="Times New Roman" w:cs="Times New Roman"/>
          <w:sz w:val="24"/>
          <w:szCs w:val="24"/>
          <w:lang w:val="en-US"/>
        </w:rPr>
        <w:t>info</w:t>
      </w:r>
      <w:r w:rsidRPr="002A267A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gramStart"/>
      <w:r w:rsidRPr="002A267A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End"/>
      <w:r w:rsidRPr="002A267A">
        <w:rPr>
          <w:rFonts w:ascii="Times New Roman" w:eastAsia="Times New Roman" w:hAnsi="Times New Roman" w:cs="Times New Roman"/>
          <w:sz w:val="24"/>
          <w:szCs w:val="24"/>
          <w:lang w:val="en-US"/>
        </w:rPr>
        <w:t>bout</w:t>
      </w:r>
      <w:r w:rsidRPr="002A267A">
        <w:rPr>
          <w:rFonts w:ascii="Times New Roman" w:eastAsia="Times New Roman" w:hAnsi="Times New Roman" w:cs="Times New Roman"/>
          <w:sz w:val="24"/>
          <w:szCs w:val="24"/>
        </w:rPr>
        <w:t xml:space="preserve">/193 </w:t>
      </w:r>
    </w:p>
    <w:p w:rsidR="00C31C51" w:rsidRPr="002A267A" w:rsidRDefault="00C31C51" w:rsidP="00B036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267A">
        <w:rPr>
          <w:rFonts w:ascii="Times New Roman" w:eastAsia="Times New Roman" w:hAnsi="Times New Roman" w:cs="Times New Roman"/>
          <w:bCs/>
          <w:sz w:val="24"/>
          <w:szCs w:val="24"/>
        </w:rPr>
        <w:t xml:space="preserve">З. Я иду на </w:t>
      </w:r>
      <w:r w:rsidRPr="002A267A">
        <w:rPr>
          <w:rFonts w:ascii="Times New Roman" w:eastAsia="Times New Roman" w:hAnsi="Times New Roman" w:cs="Times New Roman"/>
          <w:sz w:val="24"/>
          <w:szCs w:val="24"/>
        </w:rPr>
        <w:t xml:space="preserve">урок </w:t>
      </w:r>
      <w:r w:rsidRPr="002A267A">
        <w:rPr>
          <w:rFonts w:ascii="Times New Roman" w:eastAsia="Times New Roman" w:hAnsi="Times New Roman" w:cs="Times New Roman"/>
          <w:bCs/>
          <w:sz w:val="24"/>
          <w:szCs w:val="24"/>
        </w:rPr>
        <w:t xml:space="preserve">начальной </w:t>
      </w:r>
      <w:r w:rsidRPr="002A267A">
        <w:rPr>
          <w:rFonts w:ascii="Times New Roman" w:eastAsia="Times New Roman" w:hAnsi="Times New Roman" w:cs="Times New Roman"/>
          <w:sz w:val="24"/>
          <w:szCs w:val="24"/>
        </w:rPr>
        <w:t xml:space="preserve">школы (материалы к уроку). — Режим доступа: </w:t>
      </w:r>
      <w:r w:rsidRPr="002A267A">
        <w:rPr>
          <w:rFonts w:ascii="Times New Roman" w:eastAsia="Times New Roman" w:hAnsi="Times New Roman" w:cs="Times New Roman"/>
          <w:sz w:val="24"/>
          <w:szCs w:val="24"/>
          <w:lang w:val="en-US"/>
        </w:rPr>
        <w:t>www</w:t>
      </w:r>
      <w:r w:rsidRPr="002A267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2A267A">
        <w:rPr>
          <w:rFonts w:ascii="Times New Roman" w:eastAsia="Times New Roman" w:hAnsi="Times New Roman" w:cs="Times New Roman"/>
          <w:sz w:val="24"/>
          <w:szCs w:val="24"/>
          <w:lang w:val="en-US"/>
        </w:rPr>
        <w:t>festival</w:t>
      </w:r>
      <w:r w:rsidRPr="002A267A">
        <w:rPr>
          <w:rFonts w:ascii="Times New Roman" w:eastAsia="Times New Roman" w:hAnsi="Times New Roman" w:cs="Times New Roman"/>
          <w:sz w:val="24"/>
          <w:szCs w:val="24"/>
        </w:rPr>
        <w:t>.1</w:t>
      </w:r>
      <w:proofErr w:type="spellStart"/>
      <w:r w:rsidRPr="002A267A">
        <w:rPr>
          <w:rFonts w:ascii="Times New Roman" w:eastAsia="Times New Roman" w:hAnsi="Times New Roman" w:cs="Times New Roman"/>
          <w:sz w:val="24"/>
          <w:szCs w:val="24"/>
          <w:lang w:val="en-US"/>
        </w:rPr>
        <w:t>september</w:t>
      </w:r>
      <w:proofErr w:type="spellEnd"/>
      <w:r w:rsidRPr="002A267A">
        <w:rPr>
          <w:rFonts w:ascii="Times New Roman" w:eastAsia="Times New Roman" w:hAnsi="Times New Roman" w:cs="Times New Roman"/>
          <w:bCs/>
          <w:sz w:val="24"/>
          <w:szCs w:val="24"/>
        </w:rPr>
        <w:t>.г</w:t>
      </w:r>
      <w:proofErr w:type="gramStart"/>
      <w:r w:rsidRPr="002A267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u</w:t>
      </w:r>
      <w:proofErr w:type="gramEnd"/>
    </w:p>
    <w:p w:rsidR="00C31C51" w:rsidRPr="002A267A" w:rsidRDefault="00C31C51" w:rsidP="00B036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267A">
        <w:rPr>
          <w:rFonts w:ascii="Times New Roman" w:eastAsia="Times New Roman" w:hAnsi="Times New Roman" w:cs="Times New Roman"/>
          <w:bCs/>
          <w:iCs/>
          <w:sz w:val="24"/>
          <w:szCs w:val="24"/>
        </w:rPr>
        <w:t>4.</w:t>
      </w:r>
      <w:r w:rsidRPr="002A267A">
        <w:rPr>
          <w:rFonts w:ascii="Times New Roman" w:eastAsia="Times New Roman" w:hAnsi="Times New Roman" w:cs="Times New Roman"/>
          <w:sz w:val="24"/>
          <w:szCs w:val="24"/>
        </w:rPr>
        <w:t xml:space="preserve">Учебные материалы и словари </w:t>
      </w:r>
      <w:r w:rsidRPr="002A267A">
        <w:rPr>
          <w:rFonts w:ascii="Times New Roman" w:eastAsia="Times New Roman" w:hAnsi="Times New Roman" w:cs="Times New Roman"/>
          <w:bCs/>
          <w:sz w:val="24"/>
          <w:szCs w:val="24"/>
        </w:rPr>
        <w:t xml:space="preserve">на сайте «Кирилл и </w:t>
      </w:r>
      <w:r w:rsidRPr="002A267A">
        <w:rPr>
          <w:rFonts w:ascii="Times New Roman" w:eastAsia="Times New Roman" w:hAnsi="Times New Roman" w:cs="Times New Roman"/>
          <w:sz w:val="24"/>
          <w:szCs w:val="24"/>
        </w:rPr>
        <w:t xml:space="preserve">Мефодий». — Режим доступа: </w:t>
      </w:r>
      <w:r w:rsidRPr="002A267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www</w:t>
      </w:r>
      <w:r w:rsidRPr="002A267A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2A267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km</w:t>
      </w:r>
      <w:r w:rsidRPr="002A267A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proofErr w:type="spellStart"/>
      <w:r w:rsidRPr="002A267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ru</w:t>
      </w:r>
      <w:proofErr w:type="spellEnd"/>
      <w:r w:rsidRPr="002A267A">
        <w:rPr>
          <w:rFonts w:ascii="Times New Roman" w:eastAsia="Times New Roman" w:hAnsi="Times New Roman" w:cs="Times New Roman"/>
          <w:bCs/>
          <w:sz w:val="24"/>
          <w:szCs w:val="24"/>
        </w:rPr>
        <w:t>/</w:t>
      </w:r>
      <w:r w:rsidRPr="002A267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education</w:t>
      </w:r>
    </w:p>
    <w:p w:rsidR="00C31C51" w:rsidRPr="002A267A" w:rsidRDefault="00C31C51" w:rsidP="00B036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267A">
        <w:rPr>
          <w:rFonts w:ascii="Times New Roman" w:eastAsia="Times New Roman" w:hAnsi="Times New Roman" w:cs="Times New Roman"/>
          <w:bCs/>
          <w:iCs/>
          <w:sz w:val="24"/>
          <w:szCs w:val="24"/>
        </w:rPr>
        <w:lastRenderedPageBreak/>
        <w:t>5.</w:t>
      </w:r>
      <w:r w:rsidRPr="002A267A">
        <w:rPr>
          <w:rFonts w:ascii="Times New Roman" w:eastAsia="Times New Roman" w:hAnsi="Times New Roman" w:cs="Times New Roman"/>
          <w:sz w:val="24"/>
          <w:szCs w:val="24"/>
        </w:rPr>
        <w:t xml:space="preserve">Поурочные планы: методическая </w:t>
      </w:r>
      <w:r w:rsidRPr="002A267A">
        <w:rPr>
          <w:rFonts w:ascii="Times New Roman" w:eastAsia="Times New Roman" w:hAnsi="Times New Roman" w:cs="Times New Roman"/>
          <w:bCs/>
          <w:sz w:val="24"/>
          <w:szCs w:val="24"/>
        </w:rPr>
        <w:t xml:space="preserve">копилка, информационные </w:t>
      </w:r>
      <w:r w:rsidRPr="002A267A">
        <w:rPr>
          <w:rFonts w:ascii="Times New Roman" w:eastAsia="Times New Roman" w:hAnsi="Times New Roman" w:cs="Times New Roman"/>
          <w:sz w:val="24"/>
          <w:szCs w:val="24"/>
        </w:rPr>
        <w:t xml:space="preserve">технологии в школе. — Режим </w:t>
      </w:r>
      <w:r w:rsidRPr="002A267A">
        <w:rPr>
          <w:rFonts w:ascii="Times New Roman" w:eastAsia="Times New Roman" w:hAnsi="Times New Roman" w:cs="Times New Roman"/>
          <w:bCs/>
          <w:sz w:val="24"/>
          <w:szCs w:val="24"/>
        </w:rPr>
        <w:t>доступа:</w:t>
      </w:r>
      <w:r w:rsidRPr="002A267A">
        <w:rPr>
          <w:rFonts w:ascii="Times New Roman" w:eastAsia="Times New Roman" w:hAnsi="Times New Roman" w:cs="Times New Roman"/>
          <w:sz w:val="24"/>
          <w:szCs w:val="24"/>
          <w:lang w:val="en-US"/>
        </w:rPr>
        <w:t>www</w:t>
      </w:r>
      <w:r w:rsidRPr="002A267A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Pr="002A267A">
        <w:rPr>
          <w:rFonts w:ascii="Times New Roman" w:eastAsia="Times New Roman" w:hAnsi="Times New Roman" w:cs="Times New Roman"/>
          <w:sz w:val="24"/>
          <w:szCs w:val="24"/>
          <w:lang w:val="en-US"/>
        </w:rPr>
        <w:t>uroki</w:t>
      </w:r>
      <w:proofErr w:type="spellEnd"/>
      <w:r w:rsidRPr="002A267A">
        <w:rPr>
          <w:rFonts w:ascii="Times New Roman" w:eastAsia="Times New Roman" w:hAnsi="Times New Roman" w:cs="Times New Roman"/>
          <w:sz w:val="24"/>
          <w:szCs w:val="24"/>
        </w:rPr>
        <w:t>.г</w:t>
      </w:r>
      <w:proofErr w:type="gramStart"/>
      <w:r w:rsidRPr="002A267A">
        <w:rPr>
          <w:rFonts w:ascii="Times New Roman" w:eastAsia="Times New Roman" w:hAnsi="Times New Roman" w:cs="Times New Roman"/>
          <w:sz w:val="24"/>
          <w:szCs w:val="24"/>
          <w:lang w:val="en-US"/>
        </w:rPr>
        <w:t>u</w:t>
      </w:r>
      <w:proofErr w:type="gramEnd"/>
    </w:p>
    <w:p w:rsidR="00C31C51" w:rsidRPr="002A267A" w:rsidRDefault="00C31C51" w:rsidP="00B036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A267A">
        <w:rPr>
          <w:rFonts w:ascii="Times New Roman" w:eastAsia="Times New Roman" w:hAnsi="Times New Roman" w:cs="Times New Roman"/>
          <w:bCs/>
          <w:iCs/>
          <w:sz w:val="24"/>
          <w:szCs w:val="24"/>
        </w:rPr>
        <w:t>6.</w:t>
      </w:r>
      <w:r w:rsidRPr="002A267A">
        <w:rPr>
          <w:rFonts w:ascii="Times New Roman" w:eastAsia="Times New Roman" w:hAnsi="Times New Roman" w:cs="Times New Roman"/>
          <w:sz w:val="24"/>
          <w:szCs w:val="24"/>
        </w:rPr>
        <w:t xml:space="preserve">Официальный сайт УМК </w:t>
      </w:r>
      <w:r w:rsidRPr="002A267A">
        <w:rPr>
          <w:rFonts w:ascii="Times New Roman" w:eastAsia="Times New Roman" w:hAnsi="Times New Roman" w:cs="Times New Roman"/>
          <w:bCs/>
          <w:sz w:val="24"/>
          <w:szCs w:val="24"/>
        </w:rPr>
        <w:t xml:space="preserve">«Перспектива». </w:t>
      </w:r>
      <w:r w:rsidRPr="002A267A">
        <w:rPr>
          <w:rFonts w:ascii="Times New Roman" w:eastAsia="Times New Roman" w:hAnsi="Times New Roman" w:cs="Times New Roman"/>
          <w:sz w:val="24"/>
          <w:szCs w:val="24"/>
        </w:rPr>
        <w:t xml:space="preserve">— </w:t>
      </w:r>
      <w:r w:rsidRPr="002A267A">
        <w:rPr>
          <w:rFonts w:ascii="Times New Roman" w:eastAsia="Times New Roman" w:hAnsi="Times New Roman" w:cs="Times New Roman"/>
          <w:bCs/>
          <w:sz w:val="24"/>
          <w:szCs w:val="24"/>
        </w:rPr>
        <w:t>Режим доступа:</w:t>
      </w:r>
      <w:r w:rsidRPr="002A267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http</w:t>
      </w:r>
      <w:r w:rsidRPr="002A267A">
        <w:rPr>
          <w:rFonts w:ascii="Times New Roman" w:eastAsia="Times New Roman" w:hAnsi="Times New Roman" w:cs="Times New Roman"/>
          <w:bCs/>
          <w:sz w:val="24"/>
          <w:szCs w:val="24"/>
        </w:rPr>
        <w:t xml:space="preserve"> // </w:t>
      </w:r>
      <w:r w:rsidRPr="002A267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www</w:t>
      </w:r>
      <w:r w:rsidRPr="002A267A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2A267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prosv</w:t>
      </w:r>
      <w:proofErr w:type="spellEnd"/>
      <w:r w:rsidRPr="002A267A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2A267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ru</w:t>
      </w:r>
      <w:proofErr w:type="spellEnd"/>
      <w:r w:rsidRPr="002A267A">
        <w:rPr>
          <w:rFonts w:ascii="Times New Roman" w:eastAsia="Times New Roman" w:hAnsi="Times New Roman" w:cs="Times New Roman"/>
          <w:bCs/>
          <w:sz w:val="24"/>
          <w:szCs w:val="24"/>
        </w:rPr>
        <w:t xml:space="preserve"> / </w:t>
      </w:r>
      <w:proofErr w:type="spellStart"/>
      <w:r w:rsidRPr="002A267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umk</w:t>
      </w:r>
      <w:proofErr w:type="spellEnd"/>
      <w:r w:rsidRPr="002A267A">
        <w:rPr>
          <w:rFonts w:ascii="Times New Roman" w:eastAsia="Times New Roman" w:hAnsi="Times New Roman" w:cs="Times New Roman"/>
          <w:bCs/>
          <w:sz w:val="24"/>
          <w:szCs w:val="24"/>
        </w:rPr>
        <w:t xml:space="preserve"> /</w:t>
      </w:r>
      <w:proofErr w:type="spellStart"/>
      <w:r w:rsidRPr="002A267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perspektiva</w:t>
      </w:r>
      <w:proofErr w:type="spellEnd"/>
      <w:r w:rsidRPr="002A267A">
        <w:rPr>
          <w:rFonts w:ascii="Times New Roman" w:eastAsia="Times New Roman" w:hAnsi="Times New Roman" w:cs="Times New Roman"/>
          <w:bCs/>
          <w:sz w:val="24"/>
          <w:szCs w:val="24"/>
        </w:rPr>
        <w:t>/</w:t>
      </w:r>
      <w:r w:rsidRPr="002A267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info</w:t>
      </w:r>
      <w:r w:rsidRPr="002A267A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proofErr w:type="spellStart"/>
      <w:r w:rsidRPr="002A267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aspx</w:t>
      </w:r>
      <w:proofErr w:type="spellEnd"/>
      <w:r w:rsidRPr="002A267A">
        <w:rPr>
          <w:rFonts w:ascii="Times New Roman" w:eastAsia="Times New Roman" w:hAnsi="Times New Roman" w:cs="Times New Roman"/>
          <w:bCs/>
          <w:sz w:val="24"/>
          <w:szCs w:val="24"/>
        </w:rPr>
        <w:t xml:space="preserve">? </w:t>
      </w:r>
      <w:proofErr w:type="spellStart"/>
      <w:r w:rsidRPr="002A267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ob</w:t>
      </w:r>
      <w:proofErr w:type="spellEnd"/>
      <w:r w:rsidRPr="002A267A">
        <w:rPr>
          <w:rFonts w:ascii="Times New Roman" w:eastAsia="Times New Roman" w:hAnsi="Times New Roman" w:cs="Times New Roman"/>
          <w:bCs/>
          <w:sz w:val="24"/>
          <w:szCs w:val="24"/>
        </w:rPr>
        <w:t>_</w:t>
      </w:r>
      <w:r w:rsidRPr="002A267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no</w:t>
      </w:r>
      <w:r w:rsidRPr="002A267A">
        <w:rPr>
          <w:rFonts w:ascii="Times New Roman" w:eastAsia="Times New Roman" w:hAnsi="Times New Roman" w:cs="Times New Roman"/>
          <w:bCs/>
          <w:sz w:val="24"/>
          <w:szCs w:val="24"/>
        </w:rPr>
        <w:t>=12371</w:t>
      </w:r>
    </w:p>
    <w:p w:rsidR="00AE26F6" w:rsidRPr="002A267A" w:rsidRDefault="00AE26F6" w:rsidP="00B036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A267A">
        <w:rPr>
          <w:rFonts w:ascii="Times New Roman" w:eastAsia="Times New Roman" w:hAnsi="Times New Roman" w:cs="Times New Roman"/>
          <w:bCs/>
          <w:sz w:val="24"/>
          <w:szCs w:val="24"/>
        </w:rPr>
        <w:t>7.Приложение к учебнику на электронном носителе.</w:t>
      </w:r>
    </w:p>
    <w:p w:rsidR="00C31C51" w:rsidRPr="002A267A" w:rsidRDefault="00C31C51" w:rsidP="00B03690">
      <w:pPr>
        <w:spacing w:after="0" w:line="240" w:lineRule="auto"/>
        <w:ind w:firstLine="207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2A267A">
        <w:rPr>
          <w:rFonts w:ascii="Times New Roman" w:eastAsia="Times New Roman" w:hAnsi="Times New Roman" w:cs="Times New Roman"/>
          <w:b/>
          <w:bCs/>
          <w:sz w:val="24"/>
          <w:szCs w:val="24"/>
        </w:rPr>
        <w:t>З.Информационно</w:t>
      </w:r>
      <w:proofErr w:type="spellEnd"/>
      <w:r w:rsidRPr="002A267A">
        <w:rPr>
          <w:rFonts w:ascii="Times New Roman" w:eastAsia="Times New Roman" w:hAnsi="Times New Roman" w:cs="Times New Roman"/>
          <w:b/>
          <w:bCs/>
          <w:sz w:val="24"/>
          <w:szCs w:val="24"/>
        </w:rPr>
        <w:t>-коммуникативные средства.</w:t>
      </w:r>
      <w:r w:rsidRPr="002A267A">
        <w:rPr>
          <w:rFonts w:ascii="Times New Roman" w:eastAsia="Times New Roman" w:hAnsi="Times New Roman" w:cs="Times New Roman"/>
          <w:bCs/>
          <w:sz w:val="24"/>
          <w:szCs w:val="24"/>
        </w:rPr>
        <w:br/>
        <w:t xml:space="preserve">1. Коллекция </w:t>
      </w:r>
      <w:r w:rsidRPr="002A267A">
        <w:rPr>
          <w:rFonts w:ascii="Times New Roman" w:eastAsia="Times New Roman" w:hAnsi="Times New Roman" w:cs="Times New Roman"/>
          <w:sz w:val="24"/>
          <w:szCs w:val="24"/>
        </w:rPr>
        <w:t xml:space="preserve">мультимедийных </w:t>
      </w:r>
      <w:r w:rsidRPr="002A267A">
        <w:rPr>
          <w:rFonts w:ascii="Times New Roman" w:eastAsia="Times New Roman" w:hAnsi="Times New Roman" w:cs="Times New Roman"/>
          <w:bCs/>
          <w:sz w:val="24"/>
          <w:szCs w:val="24"/>
        </w:rPr>
        <w:t xml:space="preserve">уроков </w:t>
      </w:r>
      <w:r w:rsidRPr="002A267A">
        <w:rPr>
          <w:rFonts w:ascii="Times New Roman" w:eastAsia="Times New Roman" w:hAnsi="Times New Roman" w:cs="Times New Roman"/>
          <w:sz w:val="24"/>
          <w:szCs w:val="24"/>
        </w:rPr>
        <w:t xml:space="preserve">Кирилла </w:t>
      </w:r>
      <w:r w:rsidRPr="002A267A">
        <w:rPr>
          <w:rFonts w:ascii="Times New Roman" w:eastAsia="Times New Roman" w:hAnsi="Times New Roman" w:cs="Times New Roman"/>
          <w:bCs/>
          <w:sz w:val="24"/>
          <w:szCs w:val="24"/>
        </w:rPr>
        <w:t xml:space="preserve">и </w:t>
      </w:r>
      <w:proofErr w:type="spellStart"/>
      <w:r w:rsidRPr="002A267A">
        <w:rPr>
          <w:rFonts w:ascii="Times New Roman" w:eastAsia="Times New Roman" w:hAnsi="Times New Roman" w:cs="Times New Roman"/>
          <w:sz w:val="24"/>
          <w:szCs w:val="24"/>
        </w:rPr>
        <w:t>Мефодия</w:t>
      </w:r>
      <w:proofErr w:type="spellEnd"/>
      <w:r w:rsidRPr="002A267A">
        <w:rPr>
          <w:rFonts w:ascii="Times New Roman" w:eastAsia="Times New Roman" w:hAnsi="Times New Roman" w:cs="Times New Roman"/>
          <w:sz w:val="24"/>
          <w:szCs w:val="24"/>
        </w:rPr>
        <w:t xml:space="preserve"> «Математика</w:t>
      </w:r>
      <w:r w:rsidRPr="002A267A">
        <w:rPr>
          <w:rFonts w:ascii="Times New Roman" w:eastAsia="Times New Roman" w:hAnsi="Times New Roman" w:cs="Times New Roman"/>
          <w:bCs/>
          <w:sz w:val="24"/>
          <w:szCs w:val="24"/>
        </w:rPr>
        <w:t>. 1 класс» (С</w:t>
      </w:r>
      <w:proofErr w:type="gramStart"/>
      <w:r w:rsidRPr="002A267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D</w:t>
      </w:r>
      <w:proofErr w:type="gramEnd"/>
      <w:r w:rsidRPr="002A267A">
        <w:rPr>
          <w:rFonts w:ascii="Times New Roman" w:eastAsia="Times New Roman" w:hAnsi="Times New Roman" w:cs="Times New Roman"/>
          <w:bCs/>
          <w:sz w:val="24"/>
          <w:szCs w:val="24"/>
        </w:rPr>
        <w:t xml:space="preserve">). </w:t>
      </w:r>
      <w:r w:rsidRPr="002A267A">
        <w:rPr>
          <w:rFonts w:ascii="Times New Roman" w:eastAsia="Times New Roman" w:hAnsi="Times New Roman" w:cs="Times New Roman"/>
          <w:bCs/>
          <w:sz w:val="24"/>
          <w:szCs w:val="24"/>
        </w:rPr>
        <w:br/>
      </w:r>
      <w:r w:rsidRPr="002A267A">
        <w:rPr>
          <w:rFonts w:ascii="Times New Roman" w:eastAsia="Times New Roman" w:hAnsi="Times New Roman" w:cs="Times New Roman"/>
          <w:b/>
          <w:bCs/>
          <w:sz w:val="24"/>
          <w:szCs w:val="24"/>
        </w:rPr>
        <w:t>4.Наглядные пособия.</w:t>
      </w:r>
    </w:p>
    <w:p w:rsidR="00C31C51" w:rsidRPr="002A267A" w:rsidRDefault="00C31C51" w:rsidP="00B0369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A267A">
        <w:rPr>
          <w:rFonts w:ascii="Times New Roman" w:eastAsia="Times New Roman" w:hAnsi="Times New Roman" w:cs="Times New Roman"/>
          <w:bCs/>
          <w:sz w:val="24"/>
          <w:szCs w:val="24"/>
        </w:rPr>
        <w:t xml:space="preserve">Комплект динамических </w:t>
      </w:r>
      <w:r w:rsidRPr="002A267A">
        <w:rPr>
          <w:rFonts w:ascii="Times New Roman" w:eastAsia="Times New Roman" w:hAnsi="Times New Roman" w:cs="Times New Roman"/>
          <w:sz w:val="24"/>
          <w:szCs w:val="24"/>
        </w:rPr>
        <w:t xml:space="preserve">раздаточных пособий </w:t>
      </w:r>
      <w:r w:rsidRPr="002A267A">
        <w:rPr>
          <w:rFonts w:ascii="Times New Roman" w:eastAsia="Times New Roman" w:hAnsi="Times New Roman" w:cs="Times New Roman"/>
          <w:bCs/>
          <w:sz w:val="24"/>
          <w:szCs w:val="24"/>
        </w:rPr>
        <w:t xml:space="preserve">«Математика» (веера). </w:t>
      </w:r>
    </w:p>
    <w:p w:rsidR="00C31C51" w:rsidRPr="002A267A" w:rsidRDefault="00C31C51" w:rsidP="00B0369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A267A">
        <w:rPr>
          <w:rFonts w:ascii="Times New Roman" w:eastAsia="Times New Roman" w:hAnsi="Times New Roman" w:cs="Times New Roman"/>
          <w:sz w:val="24"/>
          <w:szCs w:val="24"/>
        </w:rPr>
        <w:t xml:space="preserve">Плакат « Печатные и рукописные цифры». </w:t>
      </w:r>
    </w:p>
    <w:p w:rsidR="00C31C51" w:rsidRPr="002A267A" w:rsidRDefault="00C31C51" w:rsidP="00B0369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A267A">
        <w:rPr>
          <w:rFonts w:ascii="Times New Roman" w:eastAsia="Times New Roman" w:hAnsi="Times New Roman" w:cs="Times New Roman"/>
          <w:sz w:val="24"/>
          <w:szCs w:val="24"/>
        </w:rPr>
        <w:t xml:space="preserve">Наборное полотно.  </w:t>
      </w:r>
    </w:p>
    <w:p w:rsidR="00C31C51" w:rsidRPr="002A267A" w:rsidRDefault="00C31C51" w:rsidP="00B0369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A267A">
        <w:rPr>
          <w:rFonts w:ascii="Times New Roman" w:eastAsia="Times New Roman" w:hAnsi="Times New Roman" w:cs="Times New Roman"/>
          <w:sz w:val="24"/>
          <w:szCs w:val="24"/>
        </w:rPr>
        <w:t>Набор предметных картинок.</w:t>
      </w:r>
    </w:p>
    <w:p w:rsidR="00C31C51" w:rsidRPr="002A267A" w:rsidRDefault="00C31C51" w:rsidP="00B0369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A267A">
        <w:rPr>
          <w:rFonts w:ascii="Times New Roman" w:eastAsia="Times New Roman" w:hAnsi="Times New Roman" w:cs="Times New Roman"/>
          <w:sz w:val="24"/>
          <w:szCs w:val="24"/>
        </w:rPr>
        <w:t xml:space="preserve">Таблицы по математике. </w:t>
      </w:r>
    </w:p>
    <w:p w:rsidR="00C31C51" w:rsidRPr="002A267A" w:rsidRDefault="00C31C51" w:rsidP="00B0369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A267A">
        <w:rPr>
          <w:rFonts w:ascii="Times New Roman" w:eastAsia="Times New Roman" w:hAnsi="Times New Roman" w:cs="Times New Roman"/>
          <w:bCs/>
          <w:sz w:val="24"/>
          <w:szCs w:val="24"/>
        </w:rPr>
        <w:t>Набор геометрических фигур.</w:t>
      </w:r>
    </w:p>
    <w:p w:rsidR="00C31C51" w:rsidRPr="002A267A" w:rsidRDefault="00C31C51" w:rsidP="00B0369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2A26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5. </w:t>
      </w:r>
      <w:r w:rsidRPr="002A267A">
        <w:rPr>
          <w:rFonts w:ascii="Times New Roman" w:eastAsia="Times New Roman" w:hAnsi="Times New Roman" w:cs="Times New Roman"/>
          <w:b/>
          <w:sz w:val="24"/>
          <w:szCs w:val="24"/>
        </w:rPr>
        <w:t>Технические средства обучения.</w:t>
      </w:r>
    </w:p>
    <w:p w:rsidR="00C31C51" w:rsidRPr="002A267A" w:rsidRDefault="00C31C51" w:rsidP="00B03690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A267A">
        <w:rPr>
          <w:rFonts w:ascii="Times New Roman" w:eastAsia="Times New Roman" w:hAnsi="Times New Roman" w:cs="Times New Roman"/>
          <w:sz w:val="24"/>
          <w:szCs w:val="24"/>
        </w:rPr>
        <w:t xml:space="preserve">Компьютер. </w:t>
      </w:r>
    </w:p>
    <w:p w:rsidR="00C31C51" w:rsidRPr="002A267A" w:rsidRDefault="00C31C51" w:rsidP="00B03690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A267A">
        <w:rPr>
          <w:rFonts w:ascii="Times New Roman" w:eastAsia="Times New Roman" w:hAnsi="Times New Roman" w:cs="Times New Roman"/>
          <w:sz w:val="24"/>
          <w:szCs w:val="24"/>
        </w:rPr>
        <w:t>Проектор.</w:t>
      </w:r>
    </w:p>
    <w:p w:rsidR="00E47B93" w:rsidRPr="002A267A" w:rsidRDefault="00E47B93" w:rsidP="00DE24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5D64" w:rsidRPr="00C45D64" w:rsidRDefault="00C45D64" w:rsidP="00C45D64">
      <w:pPr>
        <w:spacing w:after="240" w:line="240" w:lineRule="auto"/>
        <w:ind w:left="720" w:firstLine="360"/>
        <w:contextualSpacing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C45D6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Учебно </w:t>
      </w:r>
      <w:proofErr w:type="gramStart"/>
      <w:r w:rsidRPr="00C45D6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-т</w:t>
      </w:r>
      <w:proofErr w:type="gramEnd"/>
      <w:r w:rsidRPr="00C45D6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ематическое</w:t>
      </w: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планирование по математике</w:t>
      </w:r>
    </w:p>
    <w:p w:rsidR="00C45D64" w:rsidRPr="00C45D64" w:rsidRDefault="00C45D64" w:rsidP="00C45D6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D64">
        <w:rPr>
          <w:rFonts w:ascii="Times New Roman" w:hAnsi="Times New Roman" w:cs="Times New Roman"/>
          <w:sz w:val="24"/>
          <w:szCs w:val="24"/>
        </w:rPr>
        <w:t xml:space="preserve">Класс – 3 «а» </w:t>
      </w:r>
    </w:p>
    <w:p w:rsidR="00C45D64" w:rsidRPr="00C45D64" w:rsidRDefault="00C45D64" w:rsidP="00C45D6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D64">
        <w:rPr>
          <w:rFonts w:ascii="Times New Roman" w:hAnsi="Times New Roman" w:cs="Times New Roman"/>
          <w:sz w:val="24"/>
          <w:szCs w:val="24"/>
        </w:rPr>
        <w:t xml:space="preserve">Учитель – </w:t>
      </w:r>
      <w:proofErr w:type="spellStart"/>
      <w:r w:rsidRPr="00C45D64">
        <w:rPr>
          <w:rFonts w:ascii="Times New Roman" w:hAnsi="Times New Roman" w:cs="Times New Roman"/>
          <w:sz w:val="24"/>
          <w:szCs w:val="24"/>
        </w:rPr>
        <w:t>Павелина</w:t>
      </w:r>
      <w:proofErr w:type="spellEnd"/>
      <w:r w:rsidRPr="00C45D64">
        <w:rPr>
          <w:rFonts w:ascii="Times New Roman" w:hAnsi="Times New Roman" w:cs="Times New Roman"/>
          <w:sz w:val="24"/>
          <w:szCs w:val="24"/>
        </w:rPr>
        <w:t xml:space="preserve"> Лилия Николаевна</w:t>
      </w:r>
    </w:p>
    <w:p w:rsidR="00C45D64" w:rsidRPr="00C45D64" w:rsidRDefault="00C45D64" w:rsidP="00C45D6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D64">
        <w:rPr>
          <w:rFonts w:ascii="Times New Roman" w:hAnsi="Times New Roman" w:cs="Times New Roman"/>
          <w:sz w:val="24"/>
          <w:szCs w:val="24"/>
        </w:rPr>
        <w:t>Количество часов:</w:t>
      </w:r>
    </w:p>
    <w:p w:rsidR="00C45D64" w:rsidRPr="00C45D64" w:rsidRDefault="00C45D64" w:rsidP="00C45D6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136 час; в неделю 4</w:t>
      </w:r>
      <w:r w:rsidRPr="00C45D64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6"/>
        <w:gridCol w:w="6192"/>
        <w:gridCol w:w="2239"/>
      </w:tblGrid>
      <w:tr w:rsidR="00C45D64" w:rsidRPr="002A267A" w:rsidTr="00C45D64">
        <w:tc>
          <w:tcPr>
            <w:tcW w:w="948" w:type="dxa"/>
            <w:shd w:val="clear" w:color="auto" w:fill="auto"/>
          </w:tcPr>
          <w:p w:rsidR="00C45D64" w:rsidRPr="002A267A" w:rsidRDefault="00C45D64" w:rsidP="00C4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6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A267A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A267A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560" w:type="dxa"/>
            <w:shd w:val="clear" w:color="auto" w:fill="auto"/>
          </w:tcPr>
          <w:p w:rsidR="00C45D64" w:rsidRPr="002A267A" w:rsidRDefault="00C45D64" w:rsidP="00C4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67A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2480" w:type="dxa"/>
            <w:shd w:val="clear" w:color="auto" w:fill="auto"/>
          </w:tcPr>
          <w:p w:rsidR="00C45D64" w:rsidRPr="002A267A" w:rsidRDefault="00C45D64" w:rsidP="00C4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67A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C45D64" w:rsidRPr="002A267A" w:rsidTr="00C45D64">
        <w:tc>
          <w:tcPr>
            <w:tcW w:w="948" w:type="dxa"/>
            <w:shd w:val="clear" w:color="auto" w:fill="auto"/>
          </w:tcPr>
          <w:p w:rsidR="00C45D64" w:rsidRPr="002A267A" w:rsidRDefault="00C45D64" w:rsidP="00C4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67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560" w:type="dxa"/>
            <w:shd w:val="clear" w:color="auto" w:fill="auto"/>
          </w:tcPr>
          <w:p w:rsidR="00C45D64" w:rsidRPr="002A267A" w:rsidRDefault="00C45D64" w:rsidP="00C45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67A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</w:t>
            </w:r>
          </w:p>
        </w:tc>
        <w:tc>
          <w:tcPr>
            <w:tcW w:w="2480" w:type="dxa"/>
            <w:shd w:val="clear" w:color="auto" w:fill="auto"/>
          </w:tcPr>
          <w:p w:rsidR="00C45D64" w:rsidRPr="002A267A" w:rsidRDefault="00C45D64" w:rsidP="00C4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67A">
              <w:rPr>
                <w:rFonts w:ascii="Times New Roman" w:eastAsia="Times New Roman" w:hAnsi="Times New Roman" w:cs="Times New Roman"/>
                <w:sz w:val="24"/>
                <w:szCs w:val="24"/>
              </w:rPr>
              <w:t>7 часов</w:t>
            </w:r>
          </w:p>
        </w:tc>
      </w:tr>
      <w:tr w:rsidR="00C45D64" w:rsidRPr="002A267A" w:rsidTr="00C45D64">
        <w:tc>
          <w:tcPr>
            <w:tcW w:w="948" w:type="dxa"/>
            <w:shd w:val="clear" w:color="auto" w:fill="auto"/>
          </w:tcPr>
          <w:p w:rsidR="00C45D64" w:rsidRPr="002A267A" w:rsidRDefault="00C45D64" w:rsidP="00C4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67A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560" w:type="dxa"/>
            <w:shd w:val="clear" w:color="auto" w:fill="auto"/>
          </w:tcPr>
          <w:p w:rsidR="00C45D64" w:rsidRPr="002A267A" w:rsidRDefault="00C45D64" w:rsidP="00C45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67A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 от 0 до100. Сложение и вычитание.</w:t>
            </w:r>
          </w:p>
        </w:tc>
        <w:tc>
          <w:tcPr>
            <w:tcW w:w="2480" w:type="dxa"/>
            <w:shd w:val="clear" w:color="auto" w:fill="auto"/>
          </w:tcPr>
          <w:p w:rsidR="00C45D64" w:rsidRPr="002A267A" w:rsidRDefault="00C45D64" w:rsidP="00C4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67A">
              <w:rPr>
                <w:rFonts w:ascii="Times New Roman" w:eastAsia="Times New Roman" w:hAnsi="Times New Roman" w:cs="Times New Roman"/>
                <w:sz w:val="24"/>
                <w:szCs w:val="24"/>
              </w:rPr>
              <w:t>32 часа</w:t>
            </w:r>
          </w:p>
        </w:tc>
      </w:tr>
      <w:tr w:rsidR="00C45D64" w:rsidRPr="002A267A" w:rsidTr="00C45D64">
        <w:tc>
          <w:tcPr>
            <w:tcW w:w="948" w:type="dxa"/>
            <w:shd w:val="clear" w:color="auto" w:fill="auto"/>
          </w:tcPr>
          <w:p w:rsidR="00C45D64" w:rsidRPr="002A267A" w:rsidRDefault="00C45D64" w:rsidP="00C4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67A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560" w:type="dxa"/>
            <w:shd w:val="clear" w:color="auto" w:fill="auto"/>
          </w:tcPr>
          <w:p w:rsidR="00C45D64" w:rsidRPr="002A267A" w:rsidRDefault="00C45D64" w:rsidP="00C45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67A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 от 0 до 100. Умножение и деление.</w:t>
            </w:r>
          </w:p>
        </w:tc>
        <w:tc>
          <w:tcPr>
            <w:tcW w:w="2480" w:type="dxa"/>
            <w:shd w:val="clear" w:color="auto" w:fill="auto"/>
          </w:tcPr>
          <w:p w:rsidR="00C45D64" w:rsidRPr="002A267A" w:rsidRDefault="00C45D64" w:rsidP="00C4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67A">
              <w:rPr>
                <w:rFonts w:ascii="Times New Roman" w:eastAsia="Times New Roman" w:hAnsi="Times New Roman" w:cs="Times New Roman"/>
                <w:sz w:val="24"/>
                <w:szCs w:val="24"/>
              </w:rPr>
              <w:t>46 часов</w:t>
            </w:r>
          </w:p>
        </w:tc>
      </w:tr>
      <w:tr w:rsidR="00C45D64" w:rsidRPr="002A267A" w:rsidTr="00C45D64">
        <w:tc>
          <w:tcPr>
            <w:tcW w:w="948" w:type="dxa"/>
            <w:shd w:val="clear" w:color="auto" w:fill="auto"/>
          </w:tcPr>
          <w:p w:rsidR="00C45D64" w:rsidRPr="002A267A" w:rsidRDefault="00C45D64" w:rsidP="00C4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67A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560" w:type="dxa"/>
            <w:shd w:val="clear" w:color="auto" w:fill="auto"/>
          </w:tcPr>
          <w:p w:rsidR="00C45D64" w:rsidRPr="002A267A" w:rsidRDefault="00C45D64" w:rsidP="00C45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67A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 от 100 до 1000. Нумерация.</w:t>
            </w:r>
          </w:p>
        </w:tc>
        <w:tc>
          <w:tcPr>
            <w:tcW w:w="2480" w:type="dxa"/>
            <w:shd w:val="clear" w:color="auto" w:fill="auto"/>
          </w:tcPr>
          <w:p w:rsidR="00C45D64" w:rsidRPr="002A267A" w:rsidRDefault="00C45D64" w:rsidP="00C4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6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9часов</w:t>
            </w:r>
          </w:p>
        </w:tc>
      </w:tr>
      <w:tr w:rsidR="00C45D64" w:rsidRPr="002A267A" w:rsidTr="00C45D64">
        <w:tc>
          <w:tcPr>
            <w:tcW w:w="948" w:type="dxa"/>
            <w:shd w:val="clear" w:color="auto" w:fill="auto"/>
          </w:tcPr>
          <w:p w:rsidR="00C45D64" w:rsidRPr="002A267A" w:rsidRDefault="00C45D64" w:rsidP="00C4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67A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560" w:type="dxa"/>
            <w:shd w:val="clear" w:color="auto" w:fill="auto"/>
          </w:tcPr>
          <w:p w:rsidR="00C45D64" w:rsidRPr="002A267A" w:rsidRDefault="00C45D64" w:rsidP="00C45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67A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 от 100 до 1000. Сложение и вычитание.</w:t>
            </w:r>
          </w:p>
        </w:tc>
        <w:tc>
          <w:tcPr>
            <w:tcW w:w="2480" w:type="dxa"/>
            <w:shd w:val="clear" w:color="auto" w:fill="auto"/>
          </w:tcPr>
          <w:p w:rsidR="00C45D64" w:rsidRPr="002A267A" w:rsidRDefault="00C45D64" w:rsidP="00C4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67A">
              <w:rPr>
                <w:rFonts w:ascii="Times New Roman" w:eastAsia="Times New Roman" w:hAnsi="Times New Roman" w:cs="Times New Roman"/>
                <w:sz w:val="24"/>
                <w:szCs w:val="24"/>
              </w:rPr>
              <w:t>12 часов</w:t>
            </w:r>
          </w:p>
        </w:tc>
      </w:tr>
      <w:tr w:rsidR="00C45D64" w:rsidRPr="002A267A" w:rsidTr="00C45D64">
        <w:tc>
          <w:tcPr>
            <w:tcW w:w="948" w:type="dxa"/>
            <w:shd w:val="clear" w:color="auto" w:fill="auto"/>
          </w:tcPr>
          <w:p w:rsidR="00C45D64" w:rsidRPr="002A267A" w:rsidRDefault="00C45D64" w:rsidP="00C4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67A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560" w:type="dxa"/>
            <w:shd w:val="clear" w:color="auto" w:fill="auto"/>
          </w:tcPr>
          <w:p w:rsidR="00C45D64" w:rsidRPr="002A267A" w:rsidRDefault="00C45D64" w:rsidP="00C45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67A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 от 100 до 1000. Умножение и деление. Устные приёмы вычислений.</w:t>
            </w:r>
          </w:p>
        </w:tc>
        <w:tc>
          <w:tcPr>
            <w:tcW w:w="2480" w:type="dxa"/>
            <w:shd w:val="clear" w:color="auto" w:fill="auto"/>
          </w:tcPr>
          <w:p w:rsidR="00C45D64" w:rsidRPr="002A267A" w:rsidRDefault="00C45D64" w:rsidP="00C4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67A">
              <w:rPr>
                <w:rFonts w:ascii="Times New Roman" w:eastAsia="Times New Roman" w:hAnsi="Times New Roman" w:cs="Times New Roman"/>
                <w:sz w:val="24"/>
                <w:szCs w:val="24"/>
              </w:rPr>
              <w:t>15 часов</w:t>
            </w:r>
          </w:p>
        </w:tc>
      </w:tr>
      <w:tr w:rsidR="00C45D64" w:rsidRPr="002A267A" w:rsidTr="00C45D64">
        <w:tc>
          <w:tcPr>
            <w:tcW w:w="948" w:type="dxa"/>
            <w:shd w:val="clear" w:color="auto" w:fill="auto"/>
          </w:tcPr>
          <w:p w:rsidR="00C45D64" w:rsidRPr="002A267A" w:rsidRDefault="00C45D64" w:rsidP="00C4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67A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560" w:type="dxa"/>
            <w:shd w:val="clear" w:color="auto" w:fill="auto"/>
          </w:tcPr>
          <w:p w:rsidR="00C45D64" w:rsidRPr="002A267A" w:rsidRDefault="00C45D64" w:rsidP="00C45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67A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 от 100 до 1000. Умножение и деление. Письменные приёмы вычислений.</w:t>
            </w:r>
          </w:p>
        </w:tc>
        <w:tc>
          <w:tcPr>
            <w:tcW w:w="2480" w:type="dxa"/>
            <w:shd w:val="clear" w:color="auto" w:fill="auto"/>
          </w:tcPr>
          <w:p w:rsidR="00C45D64" w:rsidRPr="002A267A" w:rsidRDefault="00C45D64" w:rsidP="00C4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67A">
              <w:rPr>
                <w:rFonts w:ascii="Times New Roman" w:eastAsia="Times New Roman" w:hAnsi="Times New Roman" w:cs="Times New Roman"/>
                <w:sz w:val="24"/>
                <w:szCs w:val="24"/>
              </w:rPr>
              <w:t>15 часов</w:t>
            </w:r>
          </w:p>
        </w:tc>
      </w:tr>
    </w:tbl>
    <w:p w:rsidR="00C45D64" w:rsidRPr="002A267A" w:rsidRDefault="00C45D64" w:rsidP="00C45D64">
      <w:pPr>
        <w:pStyle w:val="podzag120"/>
        <w:shd w:val="clear" w:color="auto" w:fill="FFFFFF"/>
        <w:spacing w:before="0" w:beforeAutospacing="0" w:after="0" w:afterAutospacing="0"/>
        <w:rPr>
          <w:bCs/>
          <w:i/>
          <w:color w:val="000000"/>
        </w:rPr>
      </w:pPr>
    </w:p>
    <w:p w:rsidR="00B03690" w:rsidRPr="00EE7496" w:rsidRDefault="00B03690" w:rsidP="00B0369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B03690" w:rsidRPr="00EE7496" w:rsidSect="002A267A">
          <w:footerReference w:type="default" r:id="rId10"/>
          <w:pgSz w:w="11906" w:h="16838"/>
          <w:pgMar w:top="1134" w:right="1134" w:bottom="1134" w:left="1701" w:header="0" w:footer="0" w:gutter="0"/>
          <w:cols w:space="708"/>
          <w:titlePg/>
          <w:docGrid w:linePitch="360"/>
        </w:sectPr>
      </w:pPr>
    </w:p>
    <w:p w:rsidR="006A53DD" w:rsidRPr="002A267A" w:rsidRDefault="006A53DD" w:rsidP="002A267A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2A267A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lastRenderedPageBreak/>
        <w:t>Календарно-тематическое планирование по математике</w:t>
      </w:r>
      <w:r w:rsidR="002A267A" w:rsidRPr="002A267A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Pr="002A267A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3 класс</w:t>
      </w:r>
    </w:p>
    <w:p w:rsidR="006A53DD" w:rsidRPr="002A267A" w:rsidRDefault="006A53DD" w:rsidP="002A267A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A267A">
        <w:rPr>
          <w:rFonts w:ascii="Times New Roman" w:hAnsi="Times New Roman" w:cs="Times New Roman"/>
          <w:b/>
          <w:color w:val="000000"/>
          <w:sz w:val="24"/>
          <w:szCs w:val="24"/>
        </w:rPr>
        <w:t>Автор учебника: Дорофеев Г.В.,</w:t>
      </w:r>
      <w:proofErr w:type="spellStart"/>
      <w:r w:rsidRPr="002A267A">
        <w:rPr>
          <w:rFonts w:ascii="Times New Roman" w:hAnsi="Times New Roman" w:cs="Times New Roman"/>
          <w:b/>
          <w:color w:val="000000"/>
          <w:sz w:val="24"/>
          <w:szCs w:val="24"/>
        </w:rPr>
        <w:t>Миракова</w:t>
      </w:r>
      <w:proofErr w:type="spellEnd"/>
      <w:r w:rsidRPr="002A267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Т.Н., Бука Т.Б. (УМК «Перспектива»)</w:t>
      </w:r>
    </w:p>
    <w:tbl>
      <w:tblPr>
        <w:tblW w:w="5000" w:type="pct"/>
        <w:jc w:val="center"/>
        <w:tblInd w:w="-3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2"/>
        <w:gridCol w:w="1895"/>
        <w:gridCol w:w="828"/>
        <w:gridCol w:w="1697"/>
        <w:gridCol w:w="3999"/>
        <w:gridCol w:w="2349"/>
        <w:gridCol w:w="163"/>
        <w:gridCol w:w="1560"/>
        <w:gridCol w:w="36"/>
        <w:gridCol w:w="690"/>
      </w:tblGrid>
      <w:tr w:rsidR="00C45D64" w:rsidRPr="002A267A" w:rsidTr="00AF3279">
        <w:trPr>
          <w:trHeight w:val="325"/>
          <w:jc w:val="center"/>
        </w:trPr>
        <w:tc>
          <w:tcPr>
            <w:tcW w:w="1002" w:type="dxa"/>
            <w:vMerge w:val="restart"/>
            <w:vAlign w:val="center"/>
          </w:tcPr>
          <w:p w:rsidR="00411239" w:rsidRPr="002A267A" w:rsidRDefault="00411239" w:rsidP="0041123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2A267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2A267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/п</w:t>
            </w:r>
          </w:p>
        </w:tc>
        <w:tc>
          <w:tcPr>
            <w:tcW w:w="1895" w:type="dxa"/>
            <w:vMerge w:val="restart"/>
            <w:vAlign w:val="center"/>
          </w:tcPr>
          <w:p w:rsidR="00411239" w:rsidRPr="002A267A" w:rsidRDefault="00411239" w:rsidP="00EE749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  <w:p w:rsidR="00411239" w:rsidRPr="002A267A" w:rsidRDefault="00411239" w:rsidP="00EE749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28" w:type="dxa"/>
            <w:vMerge w:val="restart"/>
          </w:tcPr>
          <w:p w:rsidR="00411239" w:rsidRPr="002A267A" w:rsidRDefault="00411239" w:rsidP="00EE749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 часов</w:t>
            </w:r>
          </w:p>
        </w:tc>
        <w:tc>
          <w:tcPr>
            <w:tcW w:w="1697" w:type="dxa"/>
            <w:vMerge w:val="restart"/>
          </w:tcPr>
          <w:p w:rsidR="00411239" w:rsidRPr="002A267A" w:rsidRDefault="00411239" w:rsidP="00EE749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Тип урока</w:t>
            </w:r>
          </w:p>
        </w:tc>
        <w:tc>
          <w:tcPr>
            <w:tcW w:w="3999" w:type="dxa"/>
            <w:vMerge w:val="restart"/>
            <w:vAlign w:val="center"/>
          </w:tcPr>
          <w:p w:rsidR="00411239" w:rsidRPr="002A267A" w:rsidRDefault="00411239" w:rsidP="00EE749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Характеристика деятельности учащихся</w:t>
            </w:r>
          </w:p>
        </w:tc>
        <w:tc>
          <w:tcPr>
            <w:tcW w:w="2349" w:type="dxa"/>
            <w:vMerge w:val="restart"/>
          </w:tcPr>
          <w:p w:rsidR="00411239" w:rsidRPr="002A267A" w:rsidRDefault="00411239" w:rsidP="00EE749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Вид контроля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239" w:rsidRPr="002A267A" w:rsidRDefault="00411239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239" w:rsidRPr="002A267A" w:rsidRDefault="00411239" w:rsidP="004112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D64" w:rsidRPr="002A267A" w:rsidTr="00AF3279">
        <w:trPr>
          <w:trHeight w:val="495"/>
          <w:jc w:val="center"/>
        </w:trPr>
        <w:tc>
          <w:tcPr>
            <w:tcW w:w="1002" w:type="dxa"/>
            <w:vMerge/>
            <w:tcBorders>
              <w:bottom w:val="single" w:sz="4" w:space="0" w:color="auto"/>
            </w:tcBorders>
            <w:vAlign w:val="center"/>
          </w:tcPr>
          <w:p w:rsidR="00411239" w:rsidRPr="002A267A" w:rsidRDefault="00411239" w:rsidP="00EE749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95" w:type="dxa"/>
            <w:vMerge/>
            <w:tcBorders>
              <w:bottom w:val="single" w:sz="4" w:space="0" w:color="auto"/>
            </w:tcBorders>
            <w:vAlign w:val="center"/>
          </w:tcPr>
          <w:p w:rsidR="00411239" w:rsidRPr="002A267A" w:rsidRDefault="00411239" w:rsidP="00EE749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28" w:type="dxa"/>
            <w:vMerge/>
            <w:tcBorders>
              <w:bottom w:val="single" w:sz="4" w:space="0" w:color="auto"/>
            </w:tcBorders>
          </w:tcPr>
          <w:p w:rsidR="00411239" w:rsidRPr="002A267A" w:rsidRDefault="00411239" w:rsidP="00EE749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97" w:type="dxa"/>
            <w:vMerge/>
            <w:tcBorders>
              <w:bottom w:val="single" w:sz="4" w:space="0" w:color="auto"/>
            </w:tcBorders>
          </w:tcPr>
          <w:p w:rsidR="00411239" w:rsidRPr="002A267A" w:rsidRDefault="00411239" w:rsidP="00EE749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999" w:type="dxa"/>
            <w:vMerge/>
            <w:tcBorders>
              <w:bottom w:val="nil"/>
            </w:tcBorders>
            <w:vAlign w:val="center"/>
          </w:tcPr>
          <w:p w:rsidR="00411239" w:rsidRDefault="00411239" w:rsidP="00EE749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349" w:type="dxa"/>
            <w:vMerge/>
            <w:tcBorders>
              <w:bottom w:val="nil"/>
            </w:tcBorders>
          </w:tcPr>
          <w:p w:rsidR="00411239" w:rsidRDefault="00411239" w:rsidP="00EE749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11239" w:rsidRPr="002A267A" w:rsidRDefault="00411239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11239" w:rsidRPr="002A267A" w:rsidRDefault="00411239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факт</w:t>
            </w:r>
          </w:p>
        </w:tc>
      </w:tr>
      <w:tr w:rsidR="00411239" w:rsidRPr="002A267A" w:rsidTr="00AF3279">
        <w:trPr>
          <w:trHeight w:val="495"/>
          <w:jc w:val="center"/>
        </w:trPr>
        <w:tc>
          <w:tcPr>
            <w:tcW w:w="5422" w:type="dxa"/>
            <w:gridSpan w:val="4"/>
            <w:vMerge w:val="restart"/>
            <w:tcBorders>
              <w:top w:val="single" w:sz="4" w:space="0" w:color="auto"/>
              <w:right w:val="nil"/>
            </w:tcBorders>
            <w:vAlign w:val="center"/>
          </w:tcPr>
          <w:p w:rsidR="00411239" w:rsidRPr="002A267A" w:rsidRDefault="00411239" w:rsidP="00EE749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E242A">
              <w:rPr>
                <w:sz w:val="24"/>
                <w:szCs w:val="24"/>
              </w:rPr>
              <w:t>Числа от 0 до 100.    Повторение</w:t>
            </w:r>
          </w:p>
        </w:tc>
        <w:tc>
          <w:tcPr>
            <w:tcW w:w="8797" w:type="dxa"/>
            <w:gridSpan w:val="6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411239" w:rsidRDefault="00411239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11239" w:rsidRPr="002A267A" w:rsidTr="00AF3279">
        <w:trPr>
          <w:trHeight w:val="209"/>
          <w:jc w:val="center"/>
        </w:trPr>
        <w:tc>
          <w:tcPr>
            <w:tcW w:w="5422" w:type="dxa"/>
            <w:gridSpan w:val="4"/>
            <w:vMerge/>
            <w:tcBorders>
              <w:right w:val="nil"/>
            </w:tcBorders>
          </w:tcPr>
          <w:p w:rsidR="00411239" w:rsidRPr="002A267A" w:rsidRDefault="00411239" w:rsidP="00EE749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797" w:type="dxa"/>
            <w:gridSpan w:val="6"/>
            <w:tcBorders>
              <w:top w:val="nil"/>
              <w:left w:val="nil"/>
            </w:tcBorders>
            <w:vAlign w:val="center"/>
          </w:tcPr>
          <w:p w:rsidR="00411239" w:rsidRPr="002A267A" w:rsidRDefault="00411239" w:rsidP="00EE749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C45D64" w:rsidRPr="002A267A" w:rsidTr="00AF3279">
        <w:trPr>
          <w:trHeight w:val="1485"/>
          <w:jc w:val="center"/>
        </w:trPr>
        <w:tc>
          <w:tcPr>
            <w:tcW w:w="1002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5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Числа от 0 до 100</w:t>
            </w:r>
          </w:p>
          <w:p w:rsidR="006A53DD" w:rsidRPr="00411239" w:rsidRDefault="006A53DD" w:rsidP="00EE7496">
            <w:pPr>
              <w:rPr>
                <w:rFonts w:ascii="Times New Roman" w:eastAsia="SimSun" w:hAnsi="Times New Roman" w:cs="Times New Roman"/>
                <w:bCs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i/>
                <w:iCs/>
                <w:color w:val="000000"/>
                <w:sz w:val="24"/>
                <w:szCs w:val="24"/>
                <w:lang w:eastAsia="zh-CN"/>
              </w:rPr>
              <w:t>(повторение)</w:t>
            </w:r>
          </w:p>
        </w:tc>
        <w:tc>
          <w:tcPr>
            <w:tcW w:w="82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повторения</w:t>
            </w:r>
          </w:p>
        </w:tc>
        <w:tc>
          <w:tcPr>
            <w:tcW w:w="3999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.Понимать значение веры в себя в учебной </w:t>
            </w:r>
            <w:proofErr w:type="spellStart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gramStart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</w:t>
            </w:r>
            <w:proofErr w:type="gram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Использовать</w:t>
            </w:r>
            <w:proofErr w:type="spell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правила, формулирующую в себя веру.. Формулировать свои затруднения.</w:t>
            </w: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3A428A" w:rsidRDefault="006A53DD" w:rsidP="003A42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</w:t>
            </w:r>
          </w:p>
        </w:tc>
        <w:tc>
          <w:tcPr>
            <w:tcW w:w="1596" w:type="dxa"/>
            <w:gridSpan w:val="2"/>
          </w:tcPr>
          <w:p w:rsidR="006A53DD" w:rsidRPr="002A267A" w:rsidRDefault="008E594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D64" w:rsidRPr="002A267A" w:rsidTr="00AF3279">
        <w:trPr>
          <w:trHeight w:val="1559"/>
          <w:jc w:val="center"/>
        </w:trPr>
        <w:tc>
          <w:tcPr>
            <w:tcW w:w="1002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5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Числа от 0 до 100</w:t>
            </w:r>
          </w:p>
          <w:p w:rsidR="006A53DD" w:rsidRPr="00411239" w:rsidRDefault="00411239" w:rsidP="00EE7496">
            <w:pPr>
              <w:rPr>
                <w:rFonts w:ascii="Times New Roman" w:eastAsia="SimSun" w:hAnsi="Times New Roman" w:cs="Times New Roman"/>
                <w:bCs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gramStart"/>
            <w:r>
              <w:rPr>
                <w:rFonts w:ascii="Times New Roman" w:eastAsia="SimSun" w:hAnsi="Times New Roman" w:cs="Times New Roman"/>
                <w:bCs/>
                <w:i/>
                <w:iCs/>
                <w:color w:val="000000"/>
                <w:sz w:val="24"/>
                <w:szCs w:val="24"/>
                <w:lang w:eastAsia="zh-CN"/>
              </w:rPr>
              <w:t>(повторение</w:t>
            </w:r>
            <w:proofErr w:type="gramEnd"/>
          </w:p>
        </w:tc>
        <w:tc>
          <w:tcPr>
            <w:tcW w:w="82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E353C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повторения</w:t>
            </w:r>
          </w:p>
          <w:p w:rsidR="006A53DD" w:rsidRPr="002A267A" w:rsidRDefault="006A53DD" w:rsidP="00E3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9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Строить алгоритмы изучаемых действий с числами. Осмысление математических понятий на предметно - конкретном уровне</w:t>
            </w:r>
            <w:proofErr w:type="gramStart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;. </w:t>
            </w:r>
            <w:proofErr w:type="gram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умения отвечать на поставленный вопрос</w:t>
            </w: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</w:t>
            </w:r>
            <w:proofErr w:type="spellStart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учебником</w:t>
            </w:r>
            <w:proofErr w:type="gramStart"/>
            <w:r w:rsidR="00EE7496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.т</w:t>
            </w:r>
            <w:proofErr w:type="gramEnd"/>
            <w:r w:rsidR="00EE7496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абли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цами</w:t>
            </w:r>
            <w:proofErr w:type="spellEnd"/>
          </w:p>
        </w:tc>
        <w:tc>
          <w:tcPr>
            <w:tcW w:w="1596" w:type="dxa"/>
            <w:gridSpan w:val="2"/>
          </w:tcPr>
          <w:p w:rsidR="006A53DD" w:rsidRPr="002A267A" w:rsidRDefault="008E594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2.09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D64" w:rsidRPr="002A267A" w:rsidTr="00AF3279">
        <w:trPr>
          <w:jc w:val="center"/>
        </w:trPr>
        <w:tc>
          <w:tcPr>
            <w:tcW w:w="1002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5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Числа от 0 до 100</w:t>
            </w:r>
          </w:p>
          <w:p w:rsidR="006A53DD" w:rsidRPr="00411239" w:rsidRDefault="006A53DD" w:rsidP="00EE7496">
            <w:pPr>
              <w:rPr>
                <w:rFonts w:ascii="Times New Roman" w:eastAsia="SimSun" w:hAnsi="Times New Roman" w:cs="Times New Roman"/>
                <w:bCs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i/>
                <w:iCs/>
                <w:color w:val="000000"/>
                <w:sz w:val="24"/>
                <w:szCs w:val="24"/>
                <w:lang w:eastAsia="zh-CN"/>
              </w:rPr>
              <w:t>(повторение)</w:t>
            </w:r>
          </w:p>
        </w:tc>
        <w:tc>
          <w:tcPr>
            <w:tcW w:w="82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повторения</w:t>
            </w:r>
          </w:p>
        </w:tc>
        <w:tc>
          <w:tcPr>
            <w:tcW w:w="3999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Строить алгоритмы изучаемых действий, использовать их для вычислений, самоконтроля и коррекции своих ошибок</w:t>
            </w:r>
            <w:proofErr w:type="gramStart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.. </w:t>
            </w:r>
            <w:proofErr w:type="gram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Осмысление математических действий. Обращаться за помощью</w:t>
            </w: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EE749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</w:t>
            </w:r>
            <w:proofErr w:type="spellStart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учебником</w:t>
            </w:r>
            <w:proofErr w:type="gramStart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.т</w:t>
            </w:r>
            <w:proofErr w:type="gram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абли</w:t>
            </w:r>
            <w:r w:rsidR="006A53DD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цами</w:t>
            </w:r>
            <w:proofErr w:type="spellEnd"/>
          </w:p>
        </w:tc>
        <w:tc>
          <w:tcPr>
            <w:tcW w:w="1596" w:type="dxa"/>
            <w:gridSpan w:val="2"/>
          </w:tcPr>
          <w:p w:rsidR="006A53DD" w:rsidRPr="002A267A" w:rsidRDefault="008E594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3.09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D64" w:rsidRPr="002A267A" w:rsidTr="00AF3279">
        <w:trPr>
          <w:jc w:val="center"/>
        </w:trPr>
        <w:tc>
          <w:tcPr>
            <w:tcW w:w="1002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5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Числа от 0 до 100</w:t>
            </w:r>
          </w:p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i/>
                <w:iCs/>
                <w:color w:val="000000"/>
                <w:sz w:val="24"/>
                <w:szCs w:val="24"/>
                <w:lang w:eastAsia="zh-CN"/>
              </w:rPr>
              <w:t>(повторение)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повторения</w:t>
            </w:r>
          </w:p>
        </w:tc>
        <w:tc>
          <w:tcPr>
            <w:tcW w:w="3999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Моделировать ситуации, иллюстрирующие арифметическое действие и ход его </w:t>
            </w:r>
            <w:proofErr w:type="spellStart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выполнения</w:t>
            </w:r>
            <w:proofErr w:type="gramStart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</w:t>
            </w:r>
            <w:proofErr w:type="gram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</w:t>
            </w:r>
            <w:proofErr w:type="spell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осуществлять поиск необходимой информации.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Вступать в учебный диалог;</w:t>
            </w: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EE749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</w:t>
            </w:r>
            <w:proofErr w:type="gramStart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</w:t>
            </w:r>
            <w:r w:rsidR="006A53DD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цами</w:t>
            </w:r>
          </w:p>
        </w:tc>
        <w:tc>
          <w:tcPr>
            <w:tcW w:w="1596" w:type="dxa"/>
            <w:gridSpan w:val="2"/>
          </w:tcPr>
          <w:p w:rsidR="006A53DD" w:rsidRPr="002A267A" w:rsidRDefault="008E594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4.09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pStyle w:val="10"/>
              <w:rPr>
                <w:color w:val="000000"/>
              </w:rPr>
            </w:pPr>
          </w:p>
        </w:tc>
      </w:tr>
      <w:tr w:rsidR="00C45D64" w:rsidRPr="002A267A" w:rsidTr="00AF3279">
        <w:trPr>
          <w:jc w:val="center"/>
        </w:trPr>
        <w:tc>
          <w:tcPr>
            <w:tcW w:w="1002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5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Числа от 0 до 100</w:t>
            </w:r>
          </w:p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i/>
                <w:iCs/>
                <w:color w:val="000000"/>
                <w:sz w:val="24"/>
                <w:szCs w:val="24"/>
                <w:lang w:eastAsia="zh-CN"/>
              </w:rPr>
              <w:t>(повторение)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повторения</w:t>
            </w:r>
          </w:p>
        </w:tc>
        <w:tc>
          <w:tcPr>
            <w:tcW w:w="3999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.Моделировать ситуации, иллюстрирующие арифметическое действие и ход его </w:t>
            </w:r>
            <w:proofErr w:type="spellStart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выполнения</w:t>
            </w:r>
            <w:proofErr w:type="gramStart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О</w:t>
            </w:r>
            <w:proofErr w:type="gram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пределять</w:t>
            </w:r>
            <w:proofErr w:type="spell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углы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Вступать в учебный диалог;</w:t>
            </w: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EE749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</w:t>
            </w:r>
            <w:proofErr w:type="spellStart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учебником</w:t>
            </w:r>
            <w:proofErr w:type="gramStart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.т</w:t>
            </w:r>
            <w:proofErr w:type="gram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абли</w:t>
            </w:r>
            <w:r w:rsidR="006A53DD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цами</w:t>
            </w:r>
            <w:proofErr w:type="spellEnd"/>
          </w:p>
        </w:tc>
        <w:tc>
          <w:tcPr>
            <w:tcW w:w="1596" w:type="dxa"/>
            <w:gridSpan w:val="2"/>
          </w:tcPr>
          <w:p w:rsidR="006A53DD" w:rsidRPr="002A267A" w:rsidRDefault="008E594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8.09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D64" w:rsidRPr="002A267A" w:rsidTr="00AF3279">
        <w:trPr>
          <w:jc w:val="center"/>
        </w:trPr>
        <w:tc>
          <w:tcPr>
            <w:tcW w:w="1002" w:type="dxa"/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5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Числа от 0 до 100</w:t>
            </w:r>
          </w:p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i/>
                <w:iCs/>
                <w:color w:val="000000"/>
                <w:sz w:val="24"/>
                <w:szCs w:val="24"/>
                <w:lang w:eastAsia="zh-CN"/>
              </w:rPr>
              <w:t>(повторение)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повторения</w:t>
            </w:r>
          </w:p>
        </w:tc>
        <w:tc>
          <w:tcPr>
            <w:tcW w:w="3999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 Применять изученные способы действий для решения задач в типовых и поисковых ситуациях.. Самостоятельно осуществлять поиск необходимой информации</w:t>
            </w:r>
            <w:proofErr w:type="gramStart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</w:t>
            </w:r>
            <w:proofErr w:type="gram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омментировать собственные учебные действия;</w:t>
            </w: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</w:t>
            </w:r>
            <w:proofErr w:type="spellStart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учебником</w:t>
            </w:r>
            <w:proofErr w:type="gramStart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.т</w:t>
            </w:r>
            <w:proofErr w:type="gram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аблмцами</w:t>
            </w:r>
            <w:proofErr w:type="spellEnd"/>
          </w:p>
        </w:tc>
        <w:tc>
          <w:tcPr>
            <w:tcW w:w="1596" w:type="dxa"/>
            <w:gridSpan w:val="2"/>
          </w:tcPr>
          <w:p w:rsidR="006A53DD" w:rsidRPr="002A267A" w:rsidRDefault="008E594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9.09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D64" w:rsidRPr="002A267A" w:rsidTr="00AF3279">
        <w:trPr>
          <w:trHeight w:val="1590"/>
          <w:jc w:val="center"/>
        </w:trPr>
        <w:tc>
          <w:tcPr>
            <w:tcW w:w="1002" w:type="dxa"/>
            <w:tcBorders>
              <w:bottom w:val="single" w:sz="4" w:space="0" w:color="auto"/>
            </w:tcBorders>
          </w:tcPr>
          <w:p w:rsidR="006A53DD" w:rsidRPr="002A267A" w:rsidRDefault="006A53DD" w:rsidP="006A53DD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5" w:type="dxa"/>
            <w:tcBorders>
              <w:bottom w:val="single" w:sz="4" w:space="0" w:color="auto"/>
            </w:tcBorders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Контрольная работа№1</w:t>
            </w:r>
          </w:p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828" w:type="dxa"/>
            <w:tcBorders>
              <w:bottom w:val="single" w:sz="4" w:space="0" w:color="auto"/>
            </w:tcBorders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  <w:tcBorders>
              <w:bottom w:val="single" w:sz="4" w:space="0" w:color="auto"/>
            </w:tcBorders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75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контроля</w:t>
            </w:r>
            <w:r w:rsidRPr="002A267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</w:p>
        </w:tc>
        <w:tc>
          <w:tcPr>
            <w:tcW w:w="3999" w:type="dxa"/>
            <w:tcBorders>
              <w:bottom w:val="single" w:sz="4" w:space="0" w:color="auto"/>
            </w:tcBorders>
          </w:tcPr>
          <w:p w:rsidR="006A53DD" w:rsidRPr="002A267A" w:rsidRDefault="006A53DD" w:rsidP="00E353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Уметь осознано отвечать на поставленные </w:t>
            </w:r>
            <w:proofErr w:type="spellStart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вопросы</w:t>
            </w:r>
            <w:proofErr w:type="gramStart"/>
            <w:r w:rsidRPr="002A267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ыбирать</w:t>
            </w:r>
            <w:proofErr w:type="spell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действия в соответствии с поставленной задачей и условиями её </w:t>
            </w:r>
            <w:proofErr w:type="spellStart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реализации</w:t>
            </w:r>
            <w:r w:rsidRPr="002A267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Осуществлять</w:t>
            </w:r>
            <w:proofErr w:type="spell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самоконтроль</w:t>
            </w:r>
          </w:p>
        </w:tc>
        <w:tc>
          <w:tcPr>
            <w:tcW w:w="2512" w:type="dxa"/>
            <w:gridSpan w:val="2"/>
            <w:tcBorders>
              <w:bottom w:val="single" w:sz="4" w:space="0" w:color="auto"/>
            </w:tcBorders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Письменная контрольная работа</w:t>
            </w:r>
          </w:p>
        </w:tc>
        <w:tc>
          <w:tcPr>
            <w:tcW w:w="1596" w:type="dxa"/>
            <w:gridSpan w:val="2"/>
            <w:tcBorders>
              <w:bottom w:val="single" w:sz="4" w:space="0" w:color="auto"/>
            </w:tcBorders>
          </w:tcPr>
          <w:p w:rsidR="006A53DD" w:rsidRPr="002A267A" w:rsidRDefault="008E594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10.09</w:t>
            </w:r>
          </w:p>
        </w:tc>
        <w:tc>
          <w:tcPr>
            <w:tcW w:w="690" w:type="dxa"/>
            <w:tcBorders>
              <w:bottom w:val="single" w:sz="4" w:space="0" w:color="auto"/>
            </w:tcBorders>
          </w:tcPr>
          <w:p w:rsidR="006A53DD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56546" w:rsidRDefault="00D5654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56546" w:rsidRPr="002A267A" w:rsidRDefault="00D5654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6546" w:rsidRPr="002A267A" w:rsidTr="00C45D64">
        <w:trPr>
          <w:trHeight w:val="480"/>
          <w:jc w:val="center"/>
        </w:trPr>
        <w:tc>
          <w:tcPr>
            <w:tcW w:w="14219" w:type="dxa"/>
            <w:gridSpan w:val="10"/>
            <w:tcBorders>
              <w:top w:val="single" w:sz="4" w:space="0" w:color="auto"/>
            </w:tcBorders>
          </w:tcPr>
          <w:p w:rsidR="00D56546" w:rsidRDefault="00D5654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             </w:t>
            </w:r>
            <w:r w:rsidRPr="00DE242A">
              <w:rPr>
                <w:sz w:val="24"/>
                <w:szCs w:val="24"/>
              </w:rPr>
              <w:t>Сложение и вычитание</w:t>
            </w:r>
          </w:p>
        </w:tc>
      </w:tr>
      <w:tr w:rsidR="00C45D64" w:rsidRPr="002A267A" w:rsidTr="00AF3279">
        <w:trPr>
          <w:jc w:val="center"/>
        </w:trPr>
        <w:tc>
          <w:tcPr>
            <w:tcW w:w="1002" w:type="dxa"/>
          </w:tcPr>
          <w:p w:rsidR="006A53DD" w:rsidRPr="002A267A" w:rsidRDefault="00D56546" w:rsidP="00D565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95" w:type="dxa"/>
          </w:tcPr>
          <w:p w:rsidR="006A53DD" w:rsidRPr="00411239" w:rsidRDefault="006A53DD" w:rsidP="00411239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Сумма </w:t>
            </w: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lastRenderedPageBreak/>
              <w:t>нескольких слагаемых</w:t>
            </w:r>
          </w:p>
        </w:tc>
        <w:tc>
          <w:tcPr>
            <w:tcW w:w="82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Урок 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изучение нового материала</w:t>
            </w:r>
          </w:p>
        </w:tc>
        <w:tc>
          <w:tcPr>
            <w:tcW w:w="3999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.Читать и строить простейшие </w:t>
            </w:r>
            <w:proofErr w:type="spellStart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алгоритмы..Выбирать</w:t>
            </w:r>
            <w:proofErr w:type="spell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наиболее удобный способ вычислений</w:t>
            </w:r>
            <w:proofErr w:type="gramStart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</w:t>
            </w:r>
            <w:proofErr w:type="gram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омментировать собственные учебные действия;</w:t>
            </w: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работа с учебником</w:t>
            </w:r>
          </w:p>
        </w:tc>
        <w:tc>
          <w:tcPr>
            <w:tcW w:w="1596" w:type="dxa"/>
            <w:gridSpan w:val="2"/>
          </w:tcPr>
          <w:p w:rsidR="006A53DD" w:rsidRPr="002A267A" w:rsidRDefault="008E594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11.09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D64" w:rsidRPr="002A267A" w:rsidTr="00AF3279">
        <w:trPr>
          <w:jc w:val="center"/>
        </w:trPr>
        <w:tc>
          <w:tcPr>
            <w:tcW w:w="1002" w:type="dxa"/>
          </w:tcPr>
          <w:p w:rsidR="006A53DD" w:rsidRPr="002A267A" w:rsidRDefault="00AF3279" w:rsidP="00AF32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1895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Сумма нескольких слагаемых</w:t>
            </w:r>
          </w:p>
        </w:tc>
        <w:tc>
          <w:tcPr>
            <w:tcW w:w="828" w:type="dxa"/>
          </w:tcPr>
          <w:p w:rsidR="006A53DD" w:rsidRPr="002A267A" w:rsidRDefault="006A53DD" w:rsidP="00EE7496">
            <w:pPr>
              <w:pStyle w:val="10"/>
              <w:rPr>
                <w:color w:val="000000"/>
              </w:rPr>
            </w:pPr>
            <w:r w:rsidRPr="002A267A">
              <w:rPr>
                <w:color w:val="000000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pStyle w:val="10"/>
              <w:rPr>
                <w:color w:val="000000"/>
              </w:rPr>
            </w:pPr>
            <w:r w:rsidRPr="002A267A">
              <w:rPr>
                <w:color w:val="000000"/>
              </w:rPr>
              <w:t>Урок повторения</w:t>
            </w:r>
          </w:p>
        </w:tc>
        <w:tc>
          <w:tcPr>
            <w:tcW w:w="3999" w:type="dxa"/>
          </w:tcPr>
          <w:p w:rsidR="006A53DD" w:rsidRPr="002A267A" w:rsidRDefault="006A53DD" w:rsidP="00E353CD">
            <w:pPr>
              <w:pStyle w:val="10"/>
              <w:rPr>
                <w:color w:val="000000"/>
                <w:lang w:eastAsia="en-US"/>
              </w:rPr>
            </w:pPr>
            <w:r w:rsidRPr="002A267A">
              <w:rPr>
                <w:color w:val="000000"/>
                <w:lang w:eastAsia="en-US"/>
              </w:rPr>
              <w:t xml:space="preserve"> Выполнять учебное задание по заданному правилу</w:t>
            </w:r>
            <w:proofErr w:type="gramStart"/>
            <w:r w:rsidRPr="002A267A">
              <w:rPr>
                <w:color w:val="000000"/>
                <w:lang w:eastAsia="en-US"/>
              </w:rPr>
              <w:t>;</w:t>
            </w:r>
            <w:r w:rsidRPr="002A267A">
              <w:rPr>
                <w:color w:val="000000"/>
              </w:rPr>
              <w:t xml:space="preserve">. </w:t>
            </w:r>
            <w:proofErr w:type="gramEnd"/>
            <w:r w:rsidRPr="002A267A">
              <w:rPr>
                <w:color w:val="000000"/>
              </w:rPr>
              <w:t>Сравнивать различные способы прибавления числа. Комментировать собственные учебные действия;</w:t>
            </w: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</w:t>
            </w:r>
            <w:proofErr w:type="spellStart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учебником</w:t>
            </w:r>
            <w:proofErr w:type="gramStart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,к</w:t>
            </w:r>
            <w:proofErr w:type="gram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арточки</w:t>
            </w:r>
            <w:proofErr w:type="spellEnd"/>
          </w:p>
        </w:tc>
        <w:tc>
          <w:tcPr>
            <w:tcW w:w="1596" w:type="dxa"/>
            <w:gridSpan w:val="2"/>
          </w:tcPr>
          <w:p w:rsidR="006A53DD" w:rsidRPr="002A267A" w:rsidRDefault="007327E9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16.09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D64" w:rsidRPr="002A267A" w:rsidTr="00AF3279">
        <w:trPr>
          <w:jc w:val="center"/>
        </w:trPr>
        <w:tc>
          <w:tcPr>
            <w:tcW w:w="1002" w:type="dxa"/>
          </w:tcPr>
          <w:p w:rsidR="006A53DD" w:rsidRPr="002A267A" w:rsidRDefault="00AF3279" w:rsidP="00AF32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95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Цена. Количество.</w:t>
            </w:r>
          </w:p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Стоимость.</w:t>
            </w:r>
          </w:p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3999" w:type="dxa"/>
          </w:tcPr>
          <w:p w:rsidR="006A53DD" w:rsidRPr="002A267A" w:rsidRDefault="006A53DD" w:rsidP="00E353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.Наблюдать зависимости между величинами: стоимостью, ценой и количеством товара, выявлять закономерности и строить соответствующие формулы зависимости</w:t>
            </w:r>
            <w:proofErr w:type="gramStart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.. </w:t>
            </w:r>
            <w:proofErr w:type="gram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Сравнивать цены товаров. Учитывать разные мнения и приходить к общему решению в совместной деятельности.</w:t>
            </w: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</w:t>
            </w:r>
          </w:p>
        </w:tc>
        <w:tc>
          <w:tcPr>
            <w:tcW w:w="1596" w:type="dxa"/>
            <w:gridSpan w:val="2"/>
          </w:tcPr>
          <w:p w:rsidR="006A53DD" w:rsidRPr="002A267A" w:rsidRDefault="007327E9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17.09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D64" w:rsidRPr="002A267A" w:rsidTr="00AF3279">
        <w:trPr>
          <w:jc w:val="center"/>
        </w:trPr>
        <w:tc>
          <w:tcPr>
            <w:tcW w:w="1002" w:type="dxa"/>
          </w:tcPr>
          <w:p w:rsidR="006A53DD" w:rsidRPr="002A267A" w:rsidRDefault="00AF3279" w:rsidP="00AF32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95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Цена. Количество.</w:t>
            </w:r>
          </w:p>
          <w:p w:rsidR="006A53DD" w:rsidRPr="00411239" w:rsidRDefault="00411239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Стоимость</w:t>
            </w:r>
          </w:p>
        </w:tc>
        <w:tc>
          <w:tcPr>
            <w:tcW w:w="82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3999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.Моделировать и анализировать условия задач с помощью </w:t>
            </w:r>
            <w:proofErr w:type="spellStart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таблиц</w:t>
            </w:r>
            <w:proofErr w:type="gramStart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</w:t>
            </w:r>
            <w:proofErr w:type="gram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Находить</w:t>
            </w:r>
            <w:proofErr w:type="spell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стоимость товара разными способами. Строить монологическое высказывание, используя математические термины.</w:t>
            </w: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учебником, таблицами</w:t>
            </w:r>
          </w:p>
        </w:tc>
        <w:tc>
          <w:tcPr>
            <w:tcW w:w="1596" w:type="dxa"/>
            <w:gridSpan w:val="2"/>
          </w:tcPr>
          <w:p w:rsidR="006A53DD" w:rsidRPr="002A267A" w:rsidRDefault="007327E9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18.09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D64" w:rsidRPr="002A267A" w:rsidTr="00AF3279">
        <w:trPr>
          <w:jc w:val="center"/>
        </w:trPr>
        <w:tc>
          <w:tcPr>
            <w:tcW w:w="1002" w:type="dxa"/>
          </w:tcPr>
          <w:p w:rsidR="006A53DD" w:rsidRPr="002A267A" w:rsidRDefault="00AF3279" w:rsidP="00AF3279">
            <w:pPr>
              <w:spacing w:after="0" w:line="240" w:lineRule="auto"/>
              <w:ind w:left="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95" w:type="dxa"/>
          </w:tcPr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Проверка сложения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3999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Сравнивать разные способы </w:t>
            </w:r>
            <w:proofErr w:type="spellStart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вычислений</w:t>
            </w:r>
            <w:proofErr w:type="gramStart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,В</w:t>
            </w:r>
            <w:proofErr w:type="gram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ыбирать</w:t>
            </w:r>
            <w:proofErr w:type="spell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наиболее рациональный способ. Определять порядок письменного сложения двузначных чисел в пределах</w:t>
            </w:r>
            <w:r w:rsidR="00E353CD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100 и </w:t>
            </w:r>
            <w:r w:rsidR="00E353CD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обосновывать своё мнение</w:t>
            </w:r>
            <w:proofErr w:type="gramStart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</w:t>
            </w:r>
            <w:proofErr w:type="gram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омментировать, работая в паре, действия письменного сложения чисел в пределах 100, используя математические термины.</w:t>
            </w: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учебником, </w:t>
            </w:r>
          </w:p>
        </w:tc>
        <w:tc>
          <w:tcPr>
            <w:tcW w:w="1596" w:type="dxa"/>
            <w:gridSpan w:val="2"/>
          </w:tcPr>
          <w:p w:rsidR="006A53DD" w:rsidRPr="002A267A" w:rsidRDefault="007327E9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18.09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D64" w:rsidRPr="002A267A" w:rsidTr="00AF3279">
        <w:trPr>
          <w:jc w:val="center"/>
        </w:trPr>
        <w:tc>
          <w:tcPr>
            <w:tcW w:w="1002" w:type="dxa"/>
          </w:tcPr>
          <w:p w:rsidR="006A53DD" w:rsidRPr="002A267A" w:rsidRDefault="00AF3279" w:rsidP="00AF32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1895" w:type="dxa"/>
          </w:tcPr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Проверка сложения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3999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Сравнивать разные способы </w:t>
            </w:r>
            <w:proofErr w:type="spellStart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вычислений</w:t>
            </w:r>
            <w:proofErr w:type="gramStart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,.</w:t>
            </w:r>
            <w:proofErr w:type="gram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Выбирать</w:t>
            </w:r>
            <w:proofErr w:type="spell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наиболее рациональный способ. Комментировать, работая в паре, действия письменного сложения чисел в пределах 100, используя математические термины.</w:t>
            </w: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учебником, таблицами</w:t>
            </w:r>
            <w:proofErr w:type="gramStart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596" w:type="dxa"/>
            <w:gridSpan w:val="2"/>
          </w:tcPr>
          <w:p w:rsidR="006A53DD" w:rsidRPr="002A267A" w:rsidRDefault="007327E9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22.09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D64" w:rsidRPr="002A267A" w:rsidTr="00AF3279">
        <w:trPr>
          <w:jc w:val="center"/>
        </w:trPr>
        <w:tc>
          <w:tcPr>
            <w:tcW w:w="1002" w:type="dxa"/>
          </w:tcPr>
          <w:p w:rsidR="006A53DD" w:rsidRPr="002A267A" w:rsidRDefault="00AF3279" w:rsidP="00AF32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95" w:type="dxa"/>
          </w:tcPr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Проверка сложения</w:t>
            </w:r>
          </w:p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82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3999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Выполнять учебное задание в соответствии с алгоритмом письменного вычисления</w:t>
            </w:r>
            <w:proofErr w:type="gramStart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;. </w:t>
            </w:r>
            <w:proofErr w:type="gram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Определять порядок письменного сложения двузначных чисел в пределах 100 и обосновывать своё мнение; Комментировать, работая в паре, действия письменного сложения чисел в пределах 100, используя математические термины.</w:t>
            </w: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учебником, таблицами</w:t>
            </w:r>
          </w:p>
        </w:tc>
        <w:tc>
          <w:tcPr>
            <w:tcW w:w="1596" w:type="dxa"/>
            <w:gridSpan w:val="2"/>
          </w:tcPr>
          <w:p w:rsidR="006A53DD" w:rsidRPr="002A267A" w:rsidRDefault="007327E9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23.09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D64" w:rsidRPr="002A267A" w:rsidTr="00AF3279">
        <w:trPr>
          <w:jc w:val="center"/>
        </w:trPr>
        <w:tc>
          <w:tcPr>
            <w:tcW w:w="1002" w:type="dxa"/>
          </w:tcPr>
          <w:p w:rsidR="006A53DD" w:rsidRPr="002A267A" w:rsidRDefault="00AF3279" w:rsidP="00AF3279">
            <w:pPr>
              <w:spacing w:after="0" w:line="240" w:lineRule="auto"/>
              <w:ind w:left="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895" w:type="dxa"/>
          </w:tcPr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Проверка сложения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3999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.Устанавливать распределительное свойство сложения, записывать, применять</w:t>
            </w:r>
            <w:proofErr w:type="gramStart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.. </w:t>
            </w:r>
            <w:proofErr w:type="gram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Определять порядок письменного сложения двузначных чисел в пределах 100.Оценивать своё умение это делать.</w:t>
            </w: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</w:t>
            </w:r>
          </w:p>
        </w:tc>
        <w:tc>
          <w:tcPr>
            <w:tcW w:w="1596" w:type="dxa"/>
            <w:gridSpan w:val="2"/>
          </w:tcPr>
          <w:p w:rsidR="006A53DD" w:rsidRPr="002A267A" w:rsidRDefault="007327E9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25.09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D64" w:rsidRPr="002A267A" w:rsidTr="00AF3279">
        <w:trPr>
          <w:jc w:val="center"/>
        </w:trPr>
        <w:tc>
          <w:tcPr>
            <w:tcW w:w="1002" w:type="dxa"/>
          </w:tcPr>
          <w:p w:rsidR="006A53DD" w:rsidRPr="002A267A" w:rsidRDefault="00AF3279" w:rsidP="00AF32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1895" w:type="dxa"/>
          </w:tcPr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Проверка сложения</w:t>
            </w:r>
          </w:p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82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повторения</w:t>
            </w:r>
          </w:p>
        </w:tc>
        <w:tc>
          <w:tcPr>
            <w:tcW w:w="3999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.Повторять и систематизировать полученные знания. Определять порядок письменного сложения двузначных чисел в пределах 100. Комментировать, работая в паре, действия письменного сложения чисел в пределах 100, используя математические термины.</w:t>
            </w: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учебником, таблицами</w:t>
            </w:r>
          </w:p>
        </w:tc>
        <w:tc>
          <w:tcPr>
            <w:tcW w:w="1596" w:type="dxa"/>
            <w:gridSpan w:val="2"/>
          </w:tcPr>
          <w:p w:rsidR="006A53DD" w:rsidRPr="002A267A" w:rsidRDefault="007327E9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29.09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D64" w:rsidRPr="002A267A" w:rsidTr="00AF3279">
        <w:trPr>
          <w:jc w:val="center"/>
        </w:trPr>
        <w:tc>
          <w:tcPr>
            <w:tcW w:w="1002" w:type="dxa"/>
          </w:tcPr>
          <w:p w:rsidR="006A53DD" w:rsidRPr="002A267A" w:rsidRDefault="00AF3279" w:rsidP="00AF3279">
            <w:pPr>
              <w:spacing w:after="0" w:line="240" w:lineRule="auto"/>
              <w:ind w:left="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895" w:type="dxa"/>
          </w:tcPr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Проверка сложения</w:t>
            </w:r>
          </w:p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82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повторения</w:t>
            </w:r>
          </w:p>
        </w:tc>
        <w:tc>
          <w:tcPr>
            <w:tcW w:w="3999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.Повторять и систематизировать полученные знания. Определять удобную форму записи сложения чисел в пределах 100 столбиком. Комментировать, работая в паре, действия письменного сложения чисел в пределах 100, используя математические термины.</w:t>
            </w: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учебником, таблицами</w:t>
            </w:r>
          </w:p>
        </w:tc>
        <w:tc>
          <w:tcPr>
            <w:tcW w:w="1596" w:type="dxa"/>
            <w:gridSpan w:val="2"/>
          </w:tcPr>
          <w:p w:rsidR="006A53DD" w:rsidRPr="002A267A" w:rsidRDefault="007327E9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30.09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D64" w:rsidRPr="002A267A" w:rsidTr="00AF3279">
        <w:trPr>
          <w:jc w:val="center"/>
        </w:trPr>
        <w:tc>
          <w:tcPr>
            <w:tcW w:w="1002" w:type="dxa"/>
          </w:tcPr>
          <w:p w:rsidR="006A53DD" w:rsidRPr="002A267A" w:rsidRDefault="00AF3279" w:rsidP="00AF32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895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Обозначение геометрических фигур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28" w:type="dxa"/>
          </w:tcPr>
          <w:p w:rsidR="006A53DD" w:rsidRPr="002A267A" w:rsidRDefault="006A53DD" w:rsidP="00EE7496">
            <w:pPr>
              <w:pStyle w:val="10"/>
              <w:rPr>
                <w:color w:val="000000"/>
              </w:rPr>
            </w:pPr>
          </w:p>
        </w:tc>
        <w:tc>
          <w:tcPr>
            <w:tcW w:w="1697" w:type="dxa"/>
          </w:tcPr>
          <w:p w:rsidR="006A53DD" w:rsidRPr="002A267A" w:rsidRDefault="006A53DD" w:rsidP="00EE7496">
            <w:pPr>
              <w:pStyle w:val="10"/>
              <w:rPr>
                <w:color w:val="000000"/>
              </w:rPr>
            </w:pPr>
            <w:r w:rsidRPr="002A267A">
              <w:rPr>
                <w:color w:val="000000"/>
              </w:rPr>
              <w:t>Урок изучение нового материала</w:t>
            </w:r>
          </w:p>
        </w:tc>
        <w:tc>
          <w:tcPr>
            <w:tcW w:w="3999" w:type="dxa"/>
          </w:tcPr>
          <w:p w:rsidR="006A53DD" w:rsidRPr="002A267A" w:rsidRDefault="006A53DD" w:rsidP="00EE7496">
            <w:pPr>
              <w:pStyle w:val="10"/>
              <w:rPr>
                <w:color w:val="000000"/>
                <w:lang w:eastAsia="en-US"/>
              </w:rPr>
            </w:pPr>
            <w:r w:rsidRPr="002A267A">
              <w:rPr>
                <w:color w:val="000000"/>
                <w:lang w:eastAsia="en-US"/>
              </w:rPr>
              <w:t xml:space="preserve"> Выполнять учебное задание, используя алгоритм.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Отличать геометрические фигуры и обосновывать свое </w:t>
            </w:r>
            <w:proofErr w:type="spellStart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мнение</w:t>
            </w:r>
            <w:proofErr w:type="gramStart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;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proofErr w:type="gram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читывать</w:t>
            </w:r>
            <w:proofErr w:type="spell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разные мнения в рамках учебного диалога</w:t>
            </w: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</w:t>
            </w:r>
          </w:p>
        </w:tc>
        <w:tc>
          <w:tcPr>
            <w:tcW w:w="1596" w:type="dxa"/>
            <w:gridSpan w:val="2"/>
          </w:tcPr>
          <w:p w:rsidR="006A53DD" w:rsidRPr="002A267A" w:rsidRDefault="007327E9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D64" w:rsidRPr="002A267A" w:rsidTr="00AF3279">
        <w:trPr>
          <w:trHeight w:val="1843"/>
          <w:jc w:val="center"/>
        </w:trPr>
        <w:tc>
          <w:tcPr>
            <w:tcW w:w="1002" w:type="dxa"/>
          </w:tcPr>
          <w:p w:rsidR="006A53DD" w:rsidRPr="002A267A" w:rsidRDefault="00AF3279" w:rsidP="00AF32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895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Обозначение геометрических фигур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2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3999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.Проявлять терпение в учебной деятельности, работать в группах и оценивать своё умение это делать</w:t>
            </w:r>
            <w:proofErr w:type="gramStart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gram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Выполнять учебное задание, используя алгоритм.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Учитывать разные мнения в рамках учебного 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диалога</w:t>
            </w: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</w:t>
            </w:r>
          </w:p>
        </w:tc>
        <w:tc>
          <w:tcPr>
            <w:tcW w:w="1596" w:type="dxa"/>
            <w:gridSpan w:val="2"/>
          </w:tcPr>
          <w:p w:rsidR="006A53DD" w:rsidRPr="002A267A" w:rsidRDefault="007327E9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D64" w:rsidRPr="002A267A" w:rsidTr="00AF3279">
        <w:trPr>
          <w:jc w:val="center"/>
        </w:trPr>
        <w:tc>
          <w:tcPr>
            <w:tcW w:w="1002" w:type="dxa"/>
          </w:tcPr>
          <w:p w:rsidR="006A53DD" w:rsidRPr="002A267A" w:rsidRDefault="00AF3279" w:rsidP="00AF32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1895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Контрольная работа № 2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Т. Сложение и вычитание</w:t>
            </w:r>
          </w:p>
        </w:tc>
        <w:tc>
          <w:tcPr>
            <w:tcW w:w="828" w:type="dxa"/>
          </w:tcPr>
          <w:p w:rsidR="006A53DD" w:rsidRPr="002A267A" w:rsidRDefault="006A53DD" w:rsidP="00EE7496">
            <w:pPr>
              <w:pStyle w:val="10"/>
              <w:rPr>
                <w:color w:val="000000"/>
              </w:rPr>
            </w:pPr>
          </w:p>
        </w:tc>
        <w:tc>
          <w:tcPr>
            <w:tcW w:w="1697" w:type="dxa"/>
          </w:tcPr>
          <w:p w:rsidR="006A53DD" w:rsidRPr="002A267A" w:rsidRDefault="006A53DD" w:rsidP="00EE7496">
            <w:pPr>
              <w:pStyle w:val="10"/>
              <w:rPr>
                <w:color w:val="000000"/>
              </w:rPr>
            </w:pPr>
            <w:r w:rsidRPr="002A267A">
              <w:rPr>
                <w:color w:val="000000"/>
              </w:rPr>
              <w:t>Урок контроля</w:t>
            </w:r>
          </w:p>
        </w:tc>
        <w:tc>
          <w:tcPr>
            <w:tcW w:w="3999" w:type="dxa"/>
          </w:tcPr>
          <w:p w:rsidR="006A53DD" w:rsidRPr="002A267A" w:rsidRDefault="006A53DD" w:rsidP="00EE7496">
            <w:pPr>
              <w:pStyle w:val="10"/>
              <w:rPr>
                <w:color w:val="000000"/>
                <w:lang w:eastAsia="en-US"/>
              </w:rPr>
            </w:pPr>
            <w:r w:rsidRPr="002A267A">
              <w:rPr>
                <w:color w:val="000000"/>
              </w:rPr>
              <w:t>.</w:t>
            </w:r>
            <w:r w:rsidRPr="002A267A">
              <w:rPr>
                <w:color w:val="000000"/>
                <w:lang w:eastAsia="en-US"/>
              </w:rPr>
              <w:t xml:space="preserve"> Выполнять задание в соответствии с планом.</w:t>
            </w:r>
          </w:p>
          <w:p w:rsidR="006A53DD" w:rsidRPr="002A267A" w:rsidRDefault="006A53DD" w:rsidP="00E353CD">
            <w:pPr>
              <w:pStyle w:val="10"/>
              <w:rPr>
                <w:color w:val="000000"/>
              </w:rPr>
            </w:pPr>
            <w:r w:rsidRPr="002A267A">
              <w:rPr>
                <w:color w:val="000000"/>
              </w:rPr>
              <w:t xml:space="preserve"> Выбирать вариант выполнения задания и обосновывать своё мнение</w:t>
            </w:r>
            <w:proofErr w:type="gramStart"/>
            <w:r w:rsidRPr="002A267A">
              <w:rPr>
                <w:color w:val="000000"/>
              </w:rPr>
              <w:t xml:space="preserve">;. </w:t>
            </w:r>
            <w:proofErr w:type="gramEnd"/>
            <w:r w:rsidRPr="002A267A">
              <w:rPr>
                <w:color w:val="000000"/>
              </w:rPr>
              <w:t>Представлять результат своей деятельности.</w:t>
            </w: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1596" w:type="dxa"/>
            <w:gridSpan w:val="2"/>
          </w:tcPr>
          <w:p w:rsidR="006A53DD" w:rsidRPr="002A267A" w:rsidRDefault="007327E9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6.10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D64" w:rsidRPr="002A267A" w:rsidTr="00AF3279">
        <w:trPr>
          <w:jc w:val="center"/>
        </w:trPr>
        <w:tc>
          <w:tcPr>
            <w:tcW w:w="1002" w:type="dxa"/>
          </w:tcPr>
          <w:p w:rsidR="006A53DD" w:rsidRPr="002A267A" w:rsidRDefault="00AF3279" w:rsidP="00AF32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895" w:type="dxa"/>
          </w:tcPr>
          <w:p w:rsidR="00411239" w:rsidRDefault="006A53DD" w:rsidP="00EE749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Вычитание числа из суммы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Работа над ошибками.</w:t>
            </w:r>
          </w:p>
        </w:tc>
        <w:tc>
          <w:tcPr>
            <w:tcW w:w="82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3999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.Исследовать разные способы записи, обобщить </w:t>
            </w:r>
            <w:proofErr w:type="spellStart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их..Сравнивать</w:t>
            </w:r>
            <w:proofErr w:type="spell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различные способы вычитания</w:t>
            </w:r>
            <w:proofErr w:type="gramStart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</w:t>
            </w:r>
            <w:proofErr w:type="gram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читывать разные мнения и приходить к общему решению в совместной деятельности.</w:t>
            </w: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</w:t>
            </w:r>
          </w:p>
        </w:tc>
        <w:tc>
          <w:tcPr>
            <w:tcW w:w="1596" w:type="dxa"/>
            <w:gridSpan w:val="2"/>
          </w:tcPr>
          <w:p w:rsidR="006A53DD" w:rsidRPr="002A267A" w:rsidRDefault="007327E9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7.10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pStyle w:val="10"/>
              <w:rPr>
                <w:color w:val="000000"/>
              </w:rPr>
            </w:pPr>
          </w:p>
        </w:tc>
      </w:tr>
      <w:tr w:rsidR="00C45D64" w:rsidRPr="002A267A" w:rsidTr="00AF3279">
        <w:trPr>
          <w:jc w:val="center"/>
        </w:trPr>
        <w:tc>
          <w:tcPr>
            <w:tcW w:w="1002" w:type="dxa"/>
          </w:tcPr>
          <w:p w:rsidR="006A53DD" w:rsidRPr="002A267A" w:rsidRDefault="00AF3279" w:rsidP="00AF32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895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Вычитание числа из суммы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2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3999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.Обдумывать ситуацию при возникновении затруднения и оценивать своё умение это делать.</w:t>
            </w:r>
            <w:r w:rsidR="00E353CD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Определять разные способы вычисления</w:t>
            </w:r>
            <w:r w:rsidR="00E353CD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Формулировать собственное мнение и позицию</w:t>
            </w: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</w:t>
            </w:r>
          </w:p>
        </w:tc>
        <w:tc>
          <w:tcPr>
            <w:tcW w:w="1596" w:type="dxa"/>
            <w:gridSpan w:val="2"/>
          </w:tcPr>
          <w:p w:rsidR="006A53DD" w:rsidRPr="002A267A" w:rsidRDefault="007327E9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8.10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D64" w:rsidRPr="002A267A" w:rsidTr="00AF3279">
        <w:trPr>
          <w:jc w:val="center"/>
        </w:trPr>
        <w:tc>
          <w:tcPr>
            <w:tcW w:w="1002" w:type="dxa"/>
          </w:tcPr>
          <w:p w:rsidR="006A53DD" w:rsidRPr="002A267A" w:rsidRDefault="00AF3279" w:rsidP="00AF32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895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Вычитание числа из суммы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2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повторения</w:t>
            </w:r>
          </w:p>
        </w:tc>
        <w:tc>
          <w:tcPr>
            <w:tcW w:w="3999" w:type="dxa"/>
          </w:tcPr>
          <w:p w:rsidR="006A53DD" w:rsidRPr="002A267A" w:rsidRDefault="00E353C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</w:t>
            </w:r>
            <w:r w:rsidR="006A53DD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 самопроверку и корректировку учебного задания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.Определять удобный способ числового выражения</w:t>
            </w:r>
            <w:r w:rsidR="00E353CD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Формулировать собственное мнение 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 позицию</w:t>
            </w: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учебником, </w:t>
            </w:r>
          </w:p>
        </w:tc>
        <w:tc>
          <w:tcPr>
            <w:tcW w:w="1596" w:type="dxa"/>
            <w:gridSpan w:val="2"/>
          </w:tcPr>
          <w:p w:rsidR="006A53DD" w:rsidRPr="002A267A" w:rsidRDefault="007327E9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9.10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D64" w:rsidRPr="002A267A" w:rsidTr="00AF3279">
        <w:trPr>
          <w:jc w:val="center"/>
        </w:trPr>
        <w:tc>
          <w:tcPr>
            <w:tcW w:w="1002" w:type="dxa"/>
          </w:tcPr>
          <w:p w:rsidR="006A53DD" w:rsidRPr="002A267A" w:rsidRDefault="00AF3279" w:rsidP="00AF32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1895" w:type="dxa"/>
          </w:tcPr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Проверка вычитания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3999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.Выполнять учебное действие в соответствии с </w:t>
            </w:r>
            <w:proofErr w:type="spellStart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планом</w:t>
            </w:r>
            <w:proofErr w:type="gramStart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ыбирать</w:t>
            </w:r>
            <w:proofErr w:type="spell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вариант выполнения </w:t>
            </w:r>
            <w:proofErr w:type="spellStart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задания.Применять</w:t>
            </w:r>
            <w:proofErr w:type="spell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знания и действий в поисковых ситуациях, находить способ решения.</w:t>
            </w: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учебником, таблицами</w:t>
            </w:r>
          </w:p>
        </w:tc>
        <w:tc>
          <w:tcPr>
            <w:tcW w:w="1596" w:type="dxa"/>
            <w:gridSpan w:val="2"/>
          </w:tcPr>
          <w:p w:rsidR="006A53DD" w:rsidRPr="002A267A" w:rsidRDefault="00F06359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13.10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D64" w:rsidRPr="002A267A" w:rsidTr="00AF3279">
        <w:trPr>
          <w:jc w:val="center"/>
        </w:trPr>
        <w:tc>
          <w:tcPr>
            <w:tcW w:w="1002" w:type="dxa"/>
          </w:tcPr>
          <w:p w:rsidR="006A53DD" w:rsidRPr="002A267A" w:rsidRDefault="00AF3279" w:rsidP="00AF3279">
            <w:pPr>
              <w:spacing w:after="0" w:line="240" w:lineRule="auto"/>
              <w:ind w:left="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95" w:type="dxa"/>
          </w:tcPr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Проверка вычитания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3999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.Работать в парах и оценивать своё умение это делать.. Выбирать вариант выполнения задания</w:t>
            </w:r>
            <w:proofErr w:type="gramStart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proofErr w:type="gram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рименять знания и действий в поисковых ситуациях, находить способ решения.</w:t>
            </w: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учебником, </w:t>
            </w:r>
          </w:p>
        </w:tc>
        <w:tc>
          <w:tcPr>
            <w:tcW w:w="1596" w:type="dxa"/>
            <w:gridSpan w:val="2"/>
          </w:tcPr>
          <w:p w:rsidR="006A53DD" w:rsidRPr="002A267A" w:rsidRDefault="00F06359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14.10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D64" w:rsidRPr="002A267A" w:rsidTr="00AF3279">
        <w:trPr>
          <w:jc w:val="center"/>
        </w:trPr>
        <w:tc>
          <w:tcPr>
            <w:tcW w:w="1002" w:type="dxa"/>
          </w:tcPr>
          <w:p w:rsidR="006A53DD" w:rsidRPr="002A267A" w:rsidRDefault="00AF3279" w:rsidP="00AF32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895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Вычитание суммы из числа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3999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Моделировать вычитание чисел, исследовать новые </w:t>
            </w:r>
            <w:proofErr w:type="spellStart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способы..Определять</w:t>
            </w:r>
            <w:proofErr w:type="spell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удобный способ числового </w:t>
            </w:r>
            <w:proofErr w:type="spellStart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выражения</w:t>
            </w:r>
            <w:proofErr w:type="gramStart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.Ф</w:t>
            </w:r>
            <w:proofErr w:type="gram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ормулировать</w:t>
            </w:r>
            <w:proofErr w:type="spell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собственные мнение и позицию</w:t>
            </w: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учебником, </w:t>
            </w:r>
          </w:p>
        </w:tc>
        <w:tc>
          <w:tcPr>
            <w:tcW w:w="1596" w:type="dxa"/>
            <w:gridSpan w:val="2"/>
          </w:tcPr>
          <w:p w:rsidR="006A53DD" w:rsidRPr="002A267A" w:rsidRDefault="00F06359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15.10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D64" w:rsidRPr="002A267A" w:rsidTr="00AF3279">
        <w:trPr>
          <w:jc w:val="center"/>
        </w:trPr>
        <w:tc>
          <w:tcPr>
            <w:tcW w:w="1002" w:type="dxa"/>
          </w:tcPr>
          <w:p w:rsidR="006A53DD" w:rsidRPr="002A267A" w:rsidRDefault="00AF3279" w:rsidP="00AF32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895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Вычитание суммы из числа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3999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Применять простейшие приёмы развития своего внимания и оценивать своё умение это делать.. Определять удобный способ числового выражения</w:t>
            </w:r>
            <w:proofErr w:type="gramStart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</w:t>
            </w:r>
            <w:proofErr w:type="gram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ормулировать собственные мнение и позицию</w:t>
            </w: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учебником, </w:t>
            </w:r>
          </w:p>
        </w:tc>
        <w:tc>
          <w:tcPr>
            <w:tcW w:w="1596" w:type="dxa"/>
            <w:gridSpan w:val="2"/>
          </w:tcPr>
          <w:p w:rsidR="006A53DD" w:rsidRPr="002A267A" w:rsidRDefault="00F06359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16.10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pStyle w:val="10"/>
              <w:rPr>
                <w:color w:val="000000"/>
              </w:rPr>
            </w:pPr>
          </w:p>
        </w:tc>
      </w:tr>
      <w:tr w:rsidR="00C45D64" w:rsidRPr="002A267A" w:rsidTr="00AF3279">
        <w:trPr>
          <w:jc w:val="center"/>
        </w:trPr>
        <w:tc>
          <w:tcPr>
            <w:tcW w:w="1002" w:type="dxa"/>
          </w:tcPr>
          <w:p w:rsidR="006A53DD" w:rsidRPr="002A267A" w:rsidRDefault="00AF3279" w:rsidP="00AF3279">
            <w:pPr>
              <w:spacing w:after="0" w:line="240" w:lineRule="auto"/>
              <w:ind w:left="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895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Вычитание </w:t>
            </w: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lastRenderedPageBreak/>
              <w:t>суммы из числа</w:t>
            </w:r>
          </w:p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82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Урок 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закрепления</w:t>
            </w:r>
          </w:p>
        </w:tc>
        <w:tc>
          <w:tcPr>
            <w:tcW w:w="3999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.Выполнять самопроверку и 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корректировку учебного </w:t>
            </w:r>
            <w:proofErr w:type="spellStart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задания</w:t>
            </w:r>
            <w:proofErr w:type="gramStart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.О</w:t>
            </w:r>
            <w:proofErr w:type="gram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пределять</w:t>
            </w:r>
            <w:proofErr w:type="spell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разные способы </w:t>
            </w:r>
            <w:proofErr w:type="spellStart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вычисления.Формулировать</w:t>
            </w:r>
            <w:proofErr w:type="spell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собственное мнение</w:t>
            </w: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Текущий контроль, 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упражнения, опрос</w:t>
            </w:r>
          </w:p>
        </w:tc>
        <w:tc>
          <w:tcPr>
            <w:tcW w:w="1596" w:type="dxa"/>
            <w:gridSpan w:val="2"/>
          </w:tcPr>
          <w:p w:rsidR="006A53DD" w:rsidRPr="002A267A" w:rsidRDefault="00F06359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20.10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D64" w:rsidRPr="002A267A" w:rsidTr="00AF3279">
        <w:trPr>
          <w:jc w:val="center"/>
        </w:trPr>
        <w:tc>
          <w:tcPr>
            <w:tcW w:w="1002" w:type="dxa"/>
          </w:tcPr>
          <w:p w:rsidR="006A53DD" w:rsidRPr="002A267A" w:rsidRDefault="00AF3279" w:rsidP="00AF32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1895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Приём округления при сложении.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3999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 Строить алгоритм сложения, применять их для вычислений, самоконтроля и коррекции своих </w:t>
            </w:r>
            <w:proofErr w:type="spellStart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действий..Определять</w:t>
            </w:r>
            <w:proofErr w:type="spell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удобный способ округления </w:t>
            </w:r>
            <w:proofErr w:type="spellStart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чисел</w:t>
            </w:r>
            <w:proofErr w:type="gramStart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оговариваться</w:t>
            </w:r>
            <w:proofErr w:type="spell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приходить к общему решению</w:t>
            </w: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учебником, </w:t>
            </w:r>
          </w:p>
        </w:tc>
        <w:tc>
          <w:tcPr>
            <w:tcW w:w="1596" w:type="dxa"/>
            <w:gridSpan w:val="2"/>
          </w:tcPr>
          <w:p w:rsidR="006A53DD" w:rsidRPr="002A267A" w:rsidRDefault="00F06359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21.10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D64" w:rsidRPr="002A267A" w:rsidTr="00AF3279">
        <w:trPr>
          <w:jc w:val="center"/>
        </w:trPr>
        <w:tc>
          <w:tcPr>
            <w:tcW w:w="1002" w:type="dxa"/>
          </w:tcPr>
          <w:p w:rsidR="006A53DD" w:rsidRPr="002A267A" w:rsidRDefault="00AF3279" w:rsidP="00AF32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895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Приём округления при сложении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3999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Сравнивать разные способы вычислений, выбирать наиболее рациональный </w:t>
            </w:r>
            <w:proofErr w:type="spellStart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</w:t>
            </w:r>
            <w:proofErr w:type="gramStart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.О</w:t>
            </w:r>
            <w:proofErr w:type="gram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пределять</w:t>
            </w:r>
            <w:proofErr w:type="spell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удобный способ </w:t>
            </w:r>
            <w:proofErr w:type="spellStart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округленияДоговариваться</w:t>
            </w:r>
            <w:proofErr w:type="spell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приходить к общему решению</w:t>
            </w: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учебником, таблицами</w:t>
            </w:r>
          </w:p>
        </w:tc>
        <w:tc>
          <w:tcPr>
            <w:tcW w:w="1596" w:type="dxa"/>
            <w:gridSpan w:val="2"/>
          </w:tcPr>
          <w:p w:rsidR="006A53DD" w:rsidRPr="002A267A" w:rsidRDefault="00F06359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22.10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D64" w:rsidRPr="002A267A" w:rsidTr="00AF3279">
        <w:trPr>
          <w:jc w:val="center"/>
        </w:trPr>
        <w:tc>
          <w:tcPr>
            <w:tcW w:w="1002" w:type="dxa"/>
          </w:tcPr>
          <w:p w:rsidR="006A53DD" w:rsidRPr="002A267A" w:rsidRDefault="00AF3279" w:rsidP="00AF32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895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Приём округления при сложении</w:t>
            </w:r>
          </w:p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82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3999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Вычислять выражение используя алгоритм Определять удобный способ округления чисел и обосновывать свое </w:t>
            </w:r>
            <w:proofErr w:type="spellStart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мнение</w:t>
            </w:r>
            <w:proofErr w:type="gramStart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ыполнять</w:t>
            </w:r>
            <w:proofErr w:type="spell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самооценку</w:t>
            </w: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учебником, таблицами</w:t>
            </w:r>
          </w:p>
        </w:tc>
        <w:tc>
          <w:tcPr>
            <w:tcW w:w="1596" w:type="dxa"/>
            <w:gridSpan w:val="2"/>
          </w:tcPr>
          <w:p w:rsidR="006A53DD" w:rsidRPr="002A267A" w:rsidRDefault="00F06359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23.10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D64" w:rsidRPr="002A267A" w:rsidTr="00AF3279">
        <w:trPr>
          <w:jc w:val="center"/>
        </w:trPr>
        <w:tc>
          <w:tcPr>
            <w:tcW w:w="1002" w:type="dxa"/>
          </w:tcPr>
          <w:p w:rsidR="006A53DD" w:rsidRPr="002A267A" w:rsidRDefault="00AF3279" w:rsidP="00AF32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895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Приём округления при вычитании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закрепления</w:t>
            </w:r>
          </w:p>
        </w:tc>
        <w:tc>
          <w:tcPr>
            <w:tcW w:w="3999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Обосновывать правильность выполненного действия с помощью обращения к общему правилу</w:t>
            </w:r>
            <w:proofErr w:type="gramStart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.. </w:t>
            </w:r>
            <w:proofErr w:type="gram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Использовать приобретённые знания в практической деятельности.. Формулировать 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высказывания, используя математические термины.</w:t>
            </w: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учебником, таблицами</w:t>
            </w:r>
            <w:proofErr w:type="gramStart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самостоятельная работа</w:t>
            </w:r>
          </w:p>
        </w:tc>
        <w:tc>
          <w:tcPr>
            <w:tcW w:w="1596" w:type="dxa"/>
            <w:gridSpan w:val="2"/>
          </w:tcPr>
          <w:p w:rsidR="006A53DD" w:rsidRPr="002A267A" w:rsidRDefault="00F06359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27.10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pStyle w:val="10"/>
              <w:rPr>
                <w:color w:val="000000"/>
              </w:rPr>
            </w:pPr>
          </w:p>
        </w:tc>
      </w:tr>
      <w:tr w:rsidR="00C45D64" w:rsidRPr="002A267A" w:rsidTr="00AF3279">
        <w:trPr>
          <w:jc w:val="center"/>
        </w:trPr>
        <w:tc>
          <w:tcPr>
            <w:tcW w:w="1002" w:type="dxa"/>
          </w:tcPr>
          <w:p w:rsidR="006A53DD" w:rsidRPr="002A267A" w:rsidRDefault="00AF3279" w:rsidP="00AF32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1895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Приём округления при вычитании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закрепления</w:t>
            </w:r>
          </w:p>
        </w:tc>
        <w:tc>
          <w:tcPr>
            <w:tcW w:w="3999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Понимать значение любознательности в учебной деятельности</w:t>
            </w:r>
            <w:proofErr w:type="gramStart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.. </w:t>
            </w:r>
            <w:proofErr w:type="gram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Определять взаимосвязь между действиями умножения и деления и обосновывать своё мнение;. Строить монологическое высказывание, используя математические термины.</w:t>
            </w: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учебником, работа по карточкам</w:t>
            </w:r>
          </w:p>
        </w:tc>
        <w:tc>
          <w:tcPr>
            <w:tcW w:w="1596" w:type="dxa"/>
            <w:gridSpan w:val="2"/>
          </w:tcPr>
          <w:p w:rsidR="006A53DD" w:rsidRPr="002A267A" w:rsidRDefault="00F06359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28.10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D64" w:rsidRPr="002A267A" w:rsidTr="00AF3279">
        <w:trPr>
          <w:jc w:val="center"/>
        </w:trPr>
        <w:tc>
          <w:tcPr>
            <w:tcW w:w="1002" w:type="dxa"/>
          </w:tcPr>
          <w:p w:rsidR="006A53DD" w:rsidRPr="002A267A" w:rsidRDefault="00AF3279" w:rsidP="00AF32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895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Равные фигуры</w:t>
            </w:r>
          </w:p>
        </w:tc>
        <w:tc>
          <w:tcPr>
            <w:tcW w:w="82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3999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Исследовать ситуации, требующие сравнения </w:t>
            </w:r>
            <w:proofErr w:type="spellStart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фигур..Определять</w:t>
            </w:r>
            <w:proofErr w:type="spell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равные фигуры, используя разные </w:t>
            </w:r>
            <w:proofErr w:type="spellStart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</w:t>
            </w:r>
            <w:proofErr w:type="gramStart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.Ф</w:t>
            </w:r>
            <w:proofErr w:type="gram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ормулировать</w:t>
            </w:r>
            <w:proofErr w:type="spell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рамках учебного диалога понятные для партнера высказывания</w:t>
            </w: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</w:t>
            </w:r>
          </w:p>
        </w:tc>
        <w:tc>
          <w:tcPr>
            <w:tcW w:w="1596" w:type="dxa"/>
            <w:gridSpan w:val="2"/>
          </w:tcPr>
          <w:p w:rsidR="006A53DD" w:rsidRPr="002A267A" w:rsidRDefault="00F06359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29.10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D64" w:rsidRPr="002A267A" w:rsidTr="00AF3279">
        <w:trPr>
          <w:jc w:val="center"/>
        </w:trPr>
        <w:tc>
          <w:tcPr>
            <w:tcW w:w="1002" w:type="dxa"/>
          </w:tcPr>
          <w:p w:rsidR="006A53DD" w:rsidRPr="002A267A" w:rsidRDefault="00AF3279" w:rsidP="00AF32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895" w:type="dxa"/>
          </w:tcPr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Задачи в 3 действия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3999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Выбирать средства для открытия нового знания, фиксировать результат своей учебной </w:t>
            </w:r>
            <w:proofErr w:type="spellStart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деятельности..Различать</w:t>
            </w:r>
            <w:proofErr w:type="spell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простую и составную </w:t>
            </w:r>
            <w:proofErr w:type="spellStart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</w:t>
            </w:r>
            <w:proofErr w:type="gramStart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омментировать</w:t>
            </w:r>
            <w:proofErr w:type="spell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решение составной задачи разными способами в рамках учебного диалога</w:t>
            </w: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учебником, таблицами</w:t>
            </w:r>
          </w:p>
        </w:tc>
        <w:tc>
          <w:tcPr>
            <w:tcW w:w="1596" w:type="dxa"/>
            <w:gridSpan w:val="2"/>
          </w:tcPr>
          <w:p w:rsidR="006A53DD" w:rsidRPr="002A267A" w:rsidRDefault="00F06359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30.10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D64" w:rsidRPr="002A267A" w:rsidTr="00AF3279">
        <w:trPr>
          <w:jc w:val="center"/>
        </w:trPr>
        <w:tc>
          <w:tcPr>
            <w:tcW w:w="1002" w:type="dxa"/>
          </w:tcPr>
          <w:p w:rsidR="006A53DD" w:rsidRPr="002A267A" w:rsidRDefault="00AF3279" w:rsidP="00AF32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895" w:type="dxa"/>
          </w:tcPr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Задачи в 3 действия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3999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.Выбирать средства для открытия нового знания, фиксировать результат своей учебной </w:t>
            </w:r>
            <w:proofErr w:type="spellStart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gramStart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.О</w:t>
            </w:r>
            <w:proofErr w:type="gram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пределять</w:t>
            </w:r>
            <w:proofErr w:type="spell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способ 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решения составной задачи. Комментировать решение составной задачи разными способами в рамках учебного диалога</w:t>
            </w: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учебником, таблицами</w:t>
            </w:r>
          </w:p>
        </w:tc>
        <w:tc>
          <w:tcPr>
            <w:tcW w:w="1596" w:type="dxa"/>
            <w:gridSpan w:val="2"/>
          </w:tcPr>
          <w:p w:rsidR="006A53DD" w:rsidRPr="002A267A" w:rsidRDefault="00E91429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10.11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pStyle w:val="10"/>
              <w:rPr>
                <w:color w:val="000000"/>
              </w:rPr>
            </w:pPr>
          </w:p>
        </w:tc>
      </w:tr>
      <w:tr w:rsidR="00C45D64" w:rsidRPr="002A267A" w:rsidTr="00AF3279">
        <w:trPr>
          <w:jc w:val="center"/>
        </w:trPr>
        <w:tc>
          <w:tcPr>
            <w:tcW w:w="1002" w:type="dxa"/>
          </w:tcPr>
          <w:p w:rsidR="006A53DD" w:rsidRPr="002A267A" w:rsidRDefault="00AF3279" w:rsidP="00AF32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37</w:t>
            </w:r>
          </w:p>
        </w:tc>
        <w:tc>
          <w:tcPr>
            <w:tcW w:w="1895" w:type="dxa"/>
          </w:tcPr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Урок повторения и самоконтроля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8" w:type="dxa"/>
          </w:tcPr>
          <w:p w:rsidR="006A53DD" w:rsidRPr="002A267A" w:rsidRDefault="006A53DD" w:rsidP="00EE7496">
            <w:pPr>
              <w:pStyle w:val="10"/>
              <w:rPr>
                <w:i/>
                <w:color w:val="000000"/>
                <w:lang w:eastAsia="en-US"/>
              </w:rPr>
            </w:pPr>
            <w:r w:rsidRPr="002A267A">
              <w:rPr>
                <w:i/>
                <w:color w:val="000000"/>
                <w:lang w:eastAsia="en-US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pStyle w:val="10"/>
              <w:rPr>
                <w:i/>
                <w:color w:val="000000"/>
                <w:lang w:eastAsia="en-US"/>
              </w:rPr>
            </w:pPr>
            <w:r w:rsidRPr="002A267A">
              <w:rPr>
                <w:i/>
                <w:color w:val="000000"/>
                <w:lang w:eastAsia="en-US"/>
              </w:rPr>
              <w:t>Урок повторения и самоконтроля</w:t>
            </w:r>
          </w:p>
        </w:tc>
        <w:tc>
          <w:tcPr>
            <w:tcW w:w="3999" w:type="dxa"/>
          </w:tcPr>
          <w:p w:rsidR="006A53DD" w:rsidRPr="002A267A" w:rsidRDefault="006A53DD" w:rsidP="00EE7496">
            <w:pPr>
              <w:pStyle w:val="10"/>
              <w:rPr>
                <w:i/>
                <w:color w:val="000000"/>
                <w:lang w:eastAsia="en-US"/>
              </w:rPr>
            </w:pPr>
            <w:r w:rsidRPr="002A267A">
              <w:rPr>
                <w:color w:val="000000"/>
              </w:rPr>
              <w:t>Выполнять учебное действие по плану.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en-US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Использовать приобретённые знания в практической деятельности</w:t>
            </w:r>
            <w:proofErr w:type="gramStart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A267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en-US"/>
              </w:rPr>
              <w:t>.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gram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Комментировать учебное действие, используя разные варианты представления арифметического выражения.</w:t>
            </w: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Текущий контроль, упражнения, опрос</w:t>
            </w:r>
          </w:p>
        </w:tc>
        <w:tc>
          <w:tcPr>
            <w:tcW w:w="1596" w:type="dxa"/>
            <w:gridSpan w:val="2"/>
          </w:tcPr>
          <w:p w:rsidR="006A53DD" w:rsidRPr="002A267A" w:rsidRDefault="00E91429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11.11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D64" w:rsidRPr="002A267A" w:rsidTr="00AF3279">
        <w:trPr>
          <w:jc w:val="center"/>
        </w:trPr>
        <w:tc>
          <w:tcPr>
            <w:tcW w:w="1002" w:type="dxa"/>
          </w:tcPr>
          <w:p w:rsidR="006A53DD" w:rsidRPr="002A267A" w:rsidRDefault="00AF3279" w:rsidP="00AF32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895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Контрольная работа №3.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Т. Вычитание суммы из числа и числа из суммы</w:t>
            </w:r>
          </w:p>
        </w:tc>
        <w:tc>
          <w:tcPr>
            <w:tcW w:w="82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контроля</w:t>
            </w:r>
          </w:p>
        </w:tc>
        <w:tc>
          <w:tcPr>
            <w:tcW w:w="3999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Контролировать правильность и полноту выполнения изученных способов действий.</w:t>
            </w: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1596" w:type="dxa"/>
            <w:gridSpan w:val="2"/>
          </w:tcPr>
          <w:p w:rsidR="006A53DD" w:rsidRPr="002A267A" w:rsidRDefault="00E91429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12.11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6546" w:rsidRPr="002A267A" w:rsidTr="00C45D64">
        <w:trPr>
          <w:jc w:val="center"/>
        </w:trPr>
        <w:tc>
          <w:tcPr>
            <w:tcW w:w="14219" w:type="dxa"/>
            <w:gridSpan w:val="10"/>
          </w:tcPr>
          <w:p w:rsidR="00D56546" w:rsidRPr="002A267A" w:rsidRDefault="00D5654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    </w:t>
            </w:r>
            <w:r w:rsidRPr="00DE242A">
              <w:rPr>
                <w:sz w:val="24"/>
                <w:szCs w:val="24"/>
              </w:rPr>
              <w:t xml:space="preserve">Умножение и деление  </w:t>
            </w:r>
          </w:p>
        </w:tc>
      </w:tr>
      <w:tr w:rsidR="00C45D64" w:rsidRPr="002A267A" w:rsidTr="00AF3279">
        <w:trPr>
          <w:jc w:val="center"/>
        </w:trPr>
        <w:tc>
          <w:tcPr>
            <w:tcW w:w="1002" w:type="dxa"/>
          </w:tcPr>
          <w:p w:rsidR="006A53DD" w:rsidRPr="002A267A" w:rsidRDefault="00AF3279" w:rsidP="00AF32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895" w:type="dxa"/>
          </w:tcPr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Чётные и нечётные числа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3999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.Исследовать ситуации, требующие </w:t>
            </w:r>
            <w:proofErr w:type="spellStart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сравнения..Выявлять</w:t>
            </w:r>
            <w:proofErr w:type="spell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причину ошибки и контролировать её, оценивать свою </w:t>
            </w:r>
            <w:proofErr w:type="spellStart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работу</w:t>
            </w:r>
            <w:proofErr w:type="gramStart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.Ф</w:t>
            </w:r>
            <w:proofErr w:type="gram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ормулировать</w:t>
            </w:r>
            <w:proofErr w:type="spell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понятные высказывания</w:t>
            </w: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</w:t>
            </w:r>
          </w:p>
        </w:tc>
        <w:tc>
          <w:tcPr>
            <w:tcW w:w="1596" w:type="dxa"/>
            <w:gridSpan w:val="2"/>
          </w:tcPr>
          <w:p w:rsidR="006A53DD" w:rsidRPr="002A267A" w:rsidRDefault="00E91429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13.11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pStyle w:val="10"/>
              <w:rPr>
                <w:color w:val="000000"/>
              </w:rPr>
            </w:pPr>
          </w:p>
        </w:tc>
      </w:tr>
      <w:tr w:rsidR="00C45D64" w:rsidRPr="002A267A" w:rsidTr="00AF3279">
        <w:trPr>
          <w:jc w:val="center"/>
        </w:trPr>
        <w:tc>
          <w:tcPr>
            <w:tcW w:w="1002" w:type="dxa"/>
          </w:tcPr>
          <w:p w:rsidR="006A53DD" w:rsidRPr="002A267A" w:rsidRDefault="00AF3279" w:rsidP="00AF32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895" w:type="dxa"/>
          </w:tcPr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Чётные и </w:t>
            </w: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lastRenderedPageBreak/>
              <w:t>нечётные числа</w:t>
            </w:r>
          </w:p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82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Урок изучение 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нового материала</w:t>
            </w:r>
          </w:p>
        </w:tc>
        <w:tc>
          <w:tcPr>
            <w:tcW w:w="3999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.Соотносить учебное задание с известным </w:t>
            </w:r>
            <w:proofErr w:type="spellStart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правилом</w:t>
            </w:r>
            <w:proofErr w:type="gramStart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.О</w:t>
            </w:r>
            <w:proofErr w:type="gram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бъяснять</w:t>
            </w:r>
            <w:proofErr w:type="spell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значение понятий. Формулировать высказывания, используя математические термины.</w:t>
            </w: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работа с учебником, самостоятельная работа</w:t>
            </w:r>
          </w:p>
        </w:tc>
        <w:tc>
          <w:tcPr>
            <w:tcW w:w="1596" w:type="dxa"/>
            <w:gridSpan w:val="2"/>
          </w:tcPr>
          <w:p w:rsidR="006A53DD" w:rsidRPr="002A267A" w:rsidRDefault="00E91429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17.11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D64" w:rsidRPr="002A267A" w:rsidTr="00AF3279">
        <w:trPr>
          <w:jc w:val="center"/>
        </w:trPr>
        <w:tc>
          <w:tcPr>
            <w:tcW w:w="1002" w:type="dxa"/>
          </w:tcPr>
          <w:p w:rsidR="006A53DD" w:rsidRPr="002A267A" w:rsidRDefault="00DD6153" w:rsidP="00DD6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41</w:t>
            </w:r>
          </w:p>
        </w:tc>
        <w:tc>
          <w:tcPr>
            <w:tcW w:w="1895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Умножение числа 3.</w:t>
            </w:r>
          </w:p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Деление на 3.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3999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.Запоминать и воспроизводить по памяти табличные случаи </w:t>
            </w:r>
            <w:proofErr w:type="spellStart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умножения</w:t>
            </w:r>
            <w:proofErr w:type="gramStart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.О</w:t>
            </w:r>
            <w:proofErr w:type="gram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пределять</w:t>
            </w:r>
            <w:proofErr w:type="spell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четные и нечетные числа в пределах 100</w:t>
            </w:r>
            <w:r w:rsidR="00E353CD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.Применять алгоритм исправления.</w:t>
            </w: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учебником, таблицами</w:t>
            </w:r>
          </w:p>
        </w:tc>
        <w:tc>
          <w:tcPr>
            <w:tcW w:w="1596" w:type="dxa"/>
            <w:gridSpan w:val="2"/>
          </w:tcPr>
          <w:p w:rsidR="006A53DD" w:rsidRPr="002A267A" w:rsidRDefault="00E91429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18.11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ar-SA"/>
              </w:rPr>
            </w:pPr>
          </w:p>
        </w:tc>
      </w:tr>
      <w:tr w:rsidR="00C45D64" w:rsidRPr="002A267A" w:rsidTr="00AF3279">
        <w:trPr>
          <w:jc w:val="center"/>
        </w:trPr>
        <w:tc>
          <w:tcPr>
            <w:tcW w:w="1002" w:type="dxa"/>
          </w:tcPr>
          <w:p w:rsidR="006A53DD" w:rsidRPr="002A267A" w:rsidRDefault="00DD6153" w:rsidP="00DD6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895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Умножение числа 3.</w:t>
            </w:r>
          </w:p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Деление на 3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3999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Выполнять задания поискового и творческого </w:t>
            </w:r>
            <w:proofErr w:type="spellStart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характера..Использовать</w:t>
            </w:r>
            <w:proofErr w:type="spell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данные таблиц Пифагора</w:t>
            </w:r>
            <w:proofErr w:type="gramStart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</w:t>
            </w:r>
            <w:proofErr w:type="gram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ормулировать высказывания, используя математические термины.</w:t>
            </w: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учебником, таблицами</w:t>
            </w:r>
          </w:p>
        </w:tc>
        <w:tc>
          <w:tcPr>
            <w:tcW w:w="1596" w:type="dxa"/>
            <w:gridSpan w:val="2"/>
          </w:tcPr>
          <w:p w:rsidR="006A53DD" w:rsidRPr="002A267A" w:rsidRDefault="00E91429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19.11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D64" w:rsidRPr="002A267A" w:rsidTr="00AF3279">
        <w:trPr>
          <w:jc w:val="center"/>
        </w:trPr>
        <w:tc>
          <w:tcPr>
            <w:tcW w:w="1002" w:type="dxa"/>
          </w:tcPr>
          <w:p w:rsidR="006A53DD" w:rsidRPr="002A267A" w:rsidRDefault="00DD6153" w:rsidP="00DD6153">
            <w:pPr>
              <w:spacing w:after="0" w:line="240" w:lineRule="auto"/>
              <w:ind w:left="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895" w:type="dxa"/>
          </w:tcPr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Умножение суммы на число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3999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.Исследовать различные случаи умножения суммы на число, делать </w:t>
            </w:r>
            <w:proofErr w:type="spellStart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вывод</w:t>
            </w:r>
            <w:proofErr w:type="gramStart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</w:t>
            </w:r>
            <w:proofErr w:type="gram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Определять</w:t>
            </w:r>
            <w:proofErr w:type="spell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способы умножения суммы на число и обосновывать 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формулировать понятные для партнера высказывания, 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мнение. Строить монологическое высказывание;</w:t>
            </w: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</w:t>
            </w:r>
          </w:p>
        </w:tc>
        <w:tc>
          <w:tcPr>
            <w:tcW w:w="1596" w:type="dxa"/>
            <w:gridSpan w:val="2"/>
          </w:tcPr>
          <w:p w:rsidR="006A53DD" w:rsidRPr="002A267A" w:rsidRDefault="00E91429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20.11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ar-SA"/>
              </w:rPr>
            </w:pPr>
          </w:p>
        </w:tc>
      </w:tr>
      <w:tr w:rsidR="00C45D64" w:rsidRPr="002A267A" w:rsidTr="00AF3279">
        <w:trPr>
          <w:jc w:val="center"/>
        </w:trPr>
        <w:tc>
          <w:tcPr>
            <w:tcW w:w="1002" w:type="dxa"/>
          </w:tcPr>
          <w:p w:rsidR="006A53DD" w:rsidRPr="002A267A" w:rsidRDefault="00DD6153" w:rsidP="00DD6153">
            <w:pPr>
              <w:spacing w:after="0" w:line="240" w:lineRule="auto"/>
              <w:ind w:left="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895" w:type="dxa"/>
          </w:tcPr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Умножение суммы на число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3999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 самопроверку, самооценку</w:t>
            </w:r>
            <w:proofErr w:type="gramStart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proofErr w:type="gram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ыполнять учебное задание в соответствии с целью Выполнять учебные задания в рамках учебного диалога.</w:t>
            </w: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</w:t>
            </w:r>
          </w:p>
        </w:tc>
        <w:tc>
          <w:tcPr>
            <w:tcW w:w="1596" w:type="dxa"/>
            <w:gridSpan w:val="2"/>
          </w:tcPr>
          <w:p w:rsidR="006A53DD" w:rsidRPr="002A267A" w:rsidRDefault="00E91429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24.11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D64" w:rsidRPr="002A267A" w:rsidTr="00AF3279">
        <w:trPr>
          <w:jc w:val="center"/>
        </w:trPr>
        <w:tc>
          <w:tcPr>
            <w:tcW w:w="1002" w:type="dxa"/>
          </w:tcPr>
          <w:p w:rsidR="006A53DD" w:rsidRPr="002A267A" w:rsidRDefault="00DD6153" w:rsidP="00DD6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45</w:t>
            </w:r>
          </w:p>
        </w:tc>
        <w:tc>
          <w:tcPr>
            <w:tcW w:w="1895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Умножение числа 4.</w:t>
            </w:r>
          </w:p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Деление на 4.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82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3999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Использовать таблицы для представления результатов выполнения поискового и творческого задания. Использовать действие деления при решении простой задачи и объяснять его конкретный смысл</w:t>
            </w:r>
            <w:proofErr w:type="gramStart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.. </w:t>
            </w:r>
            <w:proofErr w:type="gram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 учебные задания в рамках учебного диалога.</w:t>
            </w: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</w:t>
            </w:r>
          </w:p>
        </w:tc>
        <w:tc>
          <w:tcPr>
            <w:tcW w:w="1596" w:type="dxa"/>
            <w:gridSpan w:val="2"/>
          </w:tcPr>
          <w:p w:rsidR="006A53DD" w:rsidRPr="002A267A" w:rsidRDefault="00E91429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25.11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D64" w:rsidRPr="002A267A" w:rsidTr="00AF3279">
        <w:trPr>
          <w:jc w:val="center"/>
        </w:trPr>
        <w:tc>
          <w:tcPr>
            <w:tcW w:w="1002" w:type="dxa"/>
          </w:tcPr>
          <w:p w:rsidR="006A53DD" w:rsidRPr="002A267A" w:rsidRDefault="00DD6153" w:rsidP="00DD6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895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Умножение числа 4.</w:t>
            </w:r>
          </w:p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Деление на 4.</w:t>
            </w:r>
          </w:p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82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3999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 учебное задание в соответствии с целью. Выполнять действие деления на 4, умножение на 4</w:t>
            </w:r>
            <w:r w:rsidR="00E353CD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 учебные задания в рамках учебного диалога.</w:t>
            </w: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учебником, таблицами</w:t>
            </w:r>
          </w:p>
        </w:tc>
        <w:tc>
          <w:tcPr>
            <w:tcW w:w="1596" w:type="dxa"/>
            <w:gridSpan w:val="2"/>
          </w:tcPr>
          <w:p w:rsidR="006A53DD" w:rsidRPr="002A267A" w:rsidRDefault="00E91429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26.11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D64" w:rsidRPr="002A267A" w:rsidTr="00AF3279">
        <w:trPr>
          <w:jc w:val="center"/>
        </w:trPr>
        <w:tc>
          <w:tcPr>
            <w:tcW w:w="1002" w:type="dxa"/>
          </w:tcPr>
          <w:p w:rsidR="006A53DD" w:rsidRPr="002A267A" w:rsidRDefault="00DD6153" w:rsidP="00DD6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895" w:type="dxa"/>
          </w:tcPr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Проверка умножения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3999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Пропедевтика алгоритма умножения двузначного числа на </w:t>
            </w:r>
            <w:proofErr w:type="spellStart"/>
            <w:proofErr w:type="gramStart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однозначное</w:t>
            </w:r>
            <w:proofErr w:type="gram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..Определять</w:t>
            </w:r>
            <w:proofErr w:type="spell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способ действия проверки умножения. Строить монологическое высказывание;</w:t>
            </w: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учебником, таблицами</w:t>
            </w:r>
          </w:p>
        </w:tc>
        <w:tc>
          <w:tcPr>
            <w:tcW w:w="1596" w:type="dxa"/>
            <w:gridSpan w:val="2"/>
          </w:tcPr>
          <w:p w:rsidR="006A53DD" w:rsidRPr="002A267A" w:rsidRDefault="00E91429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27.11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D64" w:rsidRPr="002A267A" w:rsidTr="00AF3279">
        <w:trPr>
          <w:trHeight w:val="1690"/>
          <w:jc w:val="center"/>
        </w:trPr>
        <w:tc>
          <w:tcPr>
            <w:tcW w:w="1002" w:type="dxa"/>
          </w:tcPr>
          <w:p w:rsidR="006A53DD" w:rsidRPr="002A267A" w:rsidRDefault="00DD6153" w:rsidP="00DD6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895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Умножение двузначного числа</w:t>
            </w:r>
          </w:p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на однозначное.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3999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.Выводить общие способы </w:t>
            </w:r>
            <w:proofErr w:type="spellStart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внетабличного</w:t>
            </w:r>
            <w:proofErr w:type="spell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умножения двузначного числа на </w:t>
            </w:r>
            <w:proofErr w:type="spellStart"/>
            <w:proofErr w:type="gramStart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однозначное</w:t>
            </w:r>
            <w:proofErr w:type="gram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..Работа</w:t>
            </w:r>
            <w:proofErr w:type="spell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паре..Использовать</w:t>
            </w:r>
            <w:proofErr w:type="spell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приёмы</w:t>
            </w:r>
            <w:r w:rsidR="00411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понимания собеседника без слов</w:t>
            </w: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</w:t>
            </w:r>
          </w:p>
        </w:tc>
        <w:tc>
          <w:tcPr>
            <w:tcW w:w="1596" w:type="dxa"/>
            <w:gridSpan w:val="2"/>
          </w:tcPr>
          <w:p w:rsidR="006A53DD" w:rsidRPr="00DD6153" w:rsidRDefault="00E91429" w:rsidP="00DD6153">
            <w:pPr>
              <w:pStyle w:val="a9"/>
              <w:numPr>
                <w:ilvl w:val="0"/>
                <w:numId w:val="45"/>
              </w:numPr>
              <w:rPr>
                <w:color w:val="000000"/>
              </w:rPr>
            </w:pPr>
            <w:r w:rsidRPr="00DD6153">
              <w:rPr>
                <w:color w:val="000000"/>
              </w:rPr>
              <w:t>.12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ar-SA"/>
              </w:rPr>
            </w:pPr>
          </w:p>
        </w:tc>
      </w:tr>
      <w:tr w:rsidR="00C45D64" w:rsidRPr="002A267A" w:rsidTr="00AF3279">
        <w:trPr>
          <w:trHeight w:val="1966"/>
          <w:jc w:val="center"/>
        </w:trPr>
        <w:tc>
          <w:tcPr>
            <w:tcW w:w="1002" w:type="dxa"/>
          </w:tcPr>
          <w:p w:rsidR="006A53DD" w:rsidRPr="002A267A" w:rsidRDefault="00DD6153" w:rsidP="00DD6153">
            <w:pPr>
              <w:spacing w:after="0" w:line="240" w:lineRule="auto"/>
              <w:ind w:left="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49</w:t>
            </w:r>
          </w:p>
        </w:tc>
        <w:tc>
          <w:tcPr>
            <w:tcW w:w="1895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Умножение двузначного числа</w:t>
            </w:r>
          </w:p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на однозначное.</w:t>
            </w:r>
          </w:p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828" w:type="dxa"/>
          </w:tcPr>
          <w:p w:rsidR="006A53DD" w:rsidRPr="002A267A" w:rsidRDefault="006A53DD" w:rsidP="00EE7496">
            <w:pPr>
              <w:pStyle w:val="10"/>
              <w:rPr>
                <w:color w:val="000000"/>
              </w:rPr>
            </w:pPr>
            <w:r w:rsidRPr="002A267A">
              <w:rPr>
                <w:color w:val="000000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pStyle w:val="10"/>
              <w:rPr>
                <w:color w:val="000000"/>
              </w:rPr>
            </w:pPr>
            <w:r w:rsidRPr="002A267A">
              <w:rPr>
                <w:color w:val="000000"/>
              </w:rPr>
              <w:t>Урок изучение нового материала</w:t>
            </w:r>
          </w:p>
        </w:tc>
        <w:tc>
          <w:tcPr>
            <w:tcW w:w="3999" w:type="dxa"/>
          </w:tcPr>
          <w:p w:rsidR="006A53DD" w:rsidRPr="002A267A" w:rsidRDefault="006A53DD" w:rsidP="00EE7496">
            <w:pPr>
              <w:pStyle w:val="10"/>
              <w:rPr>
                <w:color w:val="000000"/>
              </w:rPr>
            </w:pPr>
            <w:r w:rsidRPr="002A267A">
              <w:rPr>
                <w:color w:val="000000"/>
              </w:rPr>
              <w:t>. Выполнять з</w:t>
            </w:r>
            <w:r w:rsidR="00E353CD" w:rsidRPr="002A267A">
              <w:rPr>
                <w:color w:val="000000"/>
              </w:rPr>
              <w:t>адание в соответствии с целью</w:t>
            </w:r>
            <w:proofErr w:type="gramStart"/>
            <w:r w:rsidR="00E353CD" w:rsidRPr="002A267A">
              <w:rPr>
                <w:color w:val="000000"/>
              </w:rPr>
              <w:t>.</w:t>
            </w:r>
            <w:r w:rsidRPr="002A267A">
              <w:rPr>
                <w:color w:val="000000"/>
              </w:rPr>
              <w:t xml:space="preserve">. </w:t>
            </w:r>
            <w:proofErr w:type="gramEnd"/>
            <w:r w:rsidRPr="002A267A">
              <w:rPr>
                <w:color w:val="000000"/>
              </w:rPr>
              <w:t>Использовать приобретённые умения при решении арифметического выражения и задач на умножение.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Адекватно использовать речь для представления результата.</w:t>
            </w: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</w:t>
            </w:r>
          </w:p>
        </w:tc>
        <w:tc>
          <w:tcPr>
            <w:tcW w:w="1596" w:type="dxa"/>
            <w:gridSpan w:val="2"/>
          </w:tcPr>
          <w:p w:rsidR="006A53DD" w:rsidRPr="002A267A" w:rsidRDefault="00E91429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D64" w:rsidRPr="002A267A" w:rsidTr="00AF3279">
        <w:trPr>
          <w:jc w:val="center"/>
        </w:trPr>
        <w:tc>
          <w:tcPr>
            <w:tcW w:w="1002" w:type="dxa"/>
          </w:tcPr>
          <w:p w:rsidR="006A53DD" w:rsidRPr="002A267A" w:rsidRDefault="00DD6153" w:rsidP="00DD6153">
            <w:pPr>
              <w:spacing w:after="0" w:line="240" w:lineRule="auto"/>
              <w:ind w:left="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895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Задачи на приведение к единице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3999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.Фиксировать индивидуальное затруднение при построении нового способа действия, определять его место и причину, оценивать своё умение это делать. Объяснять значение понятия «Приведение к единице» Комментировать решение составной задачи</w:t>
            </w: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</w:t>
            </w:r>
          </w:p>
        </w:tc>
        <w:tc>
          <w:tcPr>
            <w:tcW w:w="1596" w:type="dxa"/>
            <w:gridSpan w:val="2"/>
          </w:tcPr>
          <w:p w:rsidR="006A53DD" w:rsidRPr="002A267A" w:rsidRDefault="00E91429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3.12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D64" w:rsidRPr="002A267A" w:rsidTr="00AF3279">
        <w:trPr>
          <w:jc w:val="center"/>
        </w:trPr>
        <w:tc>
          <w:tcPr>
            <w:tcW w:w="1002" w:type="dxa"/>
          </w:tcPr>
          <w:p w:rsidR="006A53DD" w:rsidRPr="002A267A" w:rsidRDefault="00DD6153" w:rsidP="00DD6153">
            <w:pPr>
              <w:spacing w:after="0" w:line="240" w:lineRule="auto"/>
              <w:ind w:left="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895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Задачи на приведение к единице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2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3999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Определять общий прием вычисления задач</w:t>
            </w:r>
            <w:r w:rsidR="00E353CD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Объяснять значение понятия «Приведение к единице».</w:t>
            </w:r>
            <w:r w:rsidR="00E353CD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Комментировать решение составной задачи</w:t>
            </w: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учебником, таблицами</w:t>
            </w:r>
          </w:p>
        </w:tc>
        <w:tc>
          <w:tcPr>
            <w:tcW w:w="1596" w:type="dxa"/>
            <w:gridSpan w:val="2"/>
          </w:tcPr>
          <w:p w:rsidR="006A53DD" w:rsidRPr="002A267A" w:rsidRDefault="00E91429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D64" w:rsidRPr="002A267A" w:rsidTr="00AF3279">
        <w:trPr>
          <w:jc w:val="center"/>
        </w:trPr>
        <w:tc>
          <w:tcPr>
            <w:tcW w:w="1002" w:type="dxa"/>
          </w:tcPr>
          <w:p w:rsidR="006A53DD" w:rsidRPr="002A267A" w:rsidRDefault="00DD6153" w:rsidP="00DD6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895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Задачи на приведение к единице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2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3999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.Офо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рмлять условие составной задачи</w:t>
            </w:r>
            <w:proofErr w:type="gramStart"/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пределять нео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бходимость приведения к единице.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Выполнять задания поискового и творческого характера.</w:t>
            </w: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учебником, </w:t>
            </w:r>
          </w:p>
        </w:tc>
        <w:tc>
          <w:tcPr>
            <w:tcW w:w="1596" w:type="dxa"/>
            <w:gridSpan w:val="2"/>
          </w:tcPr>
          <w:p w:rsidR="006A53DD" w:rsidRPr="002A267A" w:rsidRDefault="00E91429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8.12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C45D64" w:rsidRPr="002A267A" w:rsidTr="00AF3279">
        <w:trPr>
          <w:jc w:val="center"/>
        </w:trPr>
        <w:tc>
          <w:tcPr>
            <w:tcW w:w="1002" w:type="dxa"/>
          </w:tcPr>
          <w:p w:rsidR="006A53DD" w:rsidRPr="002A267A" w:rsidRDefault="00DD6153" w:rsidP="00DD6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895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Умножение числа 5.</w:t>
            </w:r>
          </w:p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Деление на 5.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Урок изучение нового 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материала</w:t>
            </w:r>
          </w:p>
        </w:tc>
        <w:tc>
          <w:tcPr>
            <w:tcW w:w="3999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.Проявлять самостоятельность в учебной деятельности и оц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енивать своё умение это </w:t>
            </w:r>
            <w:proofErr w:type="spellStart"/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делать</w:t>
            </w:r>
            <w:proofErr w:type="gramStart"/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ыполнять</w:t>
            </w:r>
            <w:proofErr w:type="spell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задания поис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кового и творческого 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характера.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Формулировать понятные высказывания, используя математические термины.</w:t>
            </w: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учебником, таблицами</w:t>
            </w:r>
          </w:p>
        </w:tc>
        <w:tc>
          <w:tcPr>
            <w:tcW w:w="1596" w:type="dxa"/>
            <w:gridSpan w:val="2"/>
          </w:tcPr>
          <w:p w:rsidR="006A53DD" w:rsidRPr="002A267A" w:rsidRDefault="00E91429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9.12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ar-SA"/>
              </w:rPr>
            </w:pPr>
          </w:p>
        </w:tc>
      </w:tr>
      <w:tr w:rsidR="00C45D64" w:rsidRPr="002A267A" w:rsidTr="00AF3279">
        <w:trPr>
          <w:jc w:val="center"/>
        </w:trPr>
        <w:tc>
          <w:tcPr>
            <w:tcW w:w="1002" w:type="dxa"/>
          </w:tcPr>
          <w:p w:rsidR="006A53DD" w:rsidRPr="002A267A" w:rsidRDefault="00DD6153" w:rsidP="00DD6153">
            <w:pPr>
              <w:spacing w:after="0" w:line="240" w:lineRule="auto"/>
              <w:ind w:left="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54</w:t>
            </w:r>
          </w:p>
        </w:tc>
        <w:tc>
          <w:tcPr>
            <w:tcW w:w="1895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Умножение числа 5.</w:t>
            </w:r>
          </w:p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Деление на 5.</w:t>
            </w:r>
          </w:p>
        </w:tc>
        <w:tc>
          <w:tcPr>
            <w:tcW w:w="82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3999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 уче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бное задания, соблюдая </w:t>
            </w:r>
            <w:proofErr w:type="spellStart"/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ределять</w:t>
            </w:r>
            <w:proofErr w:type="spellEnd"/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способ умножения чисел</w:t>
            </w:r>
            <w:proofErr w:type="gramStart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</w:t>
            </w:r>
            <w:proofErr w:type="gram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омментировать числовое выражение, используя разные варианты представления</w:t>
            </w: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учебником, таблицами</w:t>
            </w:r>
          </w:p>
        </w:tc>
        <w:tc>
          <w:tcPr>
            <w:tcW w:w="1596" w:type="dxa"/>
            <w:gridSpan w:val="2"/>
          </w:tcPr>
          <w:p w:rsidR="006A53DD" w:rsidRPr="002A267A" w:rsidRDefault="00E91429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pStyle w:val="10"/>
              <w:rPr>
                <w:color w:val="000000"/>
                <w:lang w:eastAsia="en-US"/>
              </w:rPr>
            </w:pPr>
          </w:p>
        </w:tc>
      </w:tr>
      <w:tr w:rsidR="00C45D64" w:rsidRPr="002A267A" w:rsidTr="00AF3279">
        <w:trPr>
          <w:jc w:val="center"/>
        </w:trPr>
        <w:tc>
          <w:tcPr>
            <w:tcW w:w="1002" w:type="dxa"/>
          </w:tcPr>
          <w:p w:rsidR="006A53DD" w:rsidRPr="002A267A" w:rsidRDefault="00DD6153" w:rsidP="00DD6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895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Умножение числа 5.</w:t>
            </w:r>
          </w:p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Деление на 5.</w:t>
            </w:r>
          </w:p>
        </w:tc>
        <w:tc>
          <w:tcPr>
            <w:tcW w:w="82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повторения</w:t>
            </w:r>
          </w:p>
        </w:tc>
        <w:tc>
          <w:tcPr>
            <w:tcW w:w="3999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 учебное задание</w:t>
            </w:r>
            <w:proofErr w:type="gramStart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испо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льзуя удобный способ вычисления. 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Соотносить значении числовых выражени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й, полученных разными </w:t>
            </w:r>
            <w:proofErr w:type="spellStart"/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способами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Формулировать</w:t>
            </w:r>
            <w:proofErr w:type="spell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понятные высказывания</w:t>
            </w:r>
            <w:proofErr w:type="gramStart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обосновывать свое мнение</w:t>
            </w: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учебником, таблицами</w:t>
            </w:r>
          </w:p>
        </w:tc>
        <w:tc>
          <w:tcPr>
            <w:tcW w:w="1596" w:type="dxa"/>
            <w:gridSpan w:val="2"/>
          </w:tcPr>
          <w:p w:rsidR="006A53DD" w:rsidRPr="002A267A" w:rsidRDefault="00E91429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11.12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D64" w:rsidRPr="002A267A" w:rsidTr="00AF3279">
        <w:trPr>
          <w:jc w:val="center"/>
        </w:trPr>
        <w:tc>
          <w:tcPr>
            <w:tcW w:w="1002" w:type="dxa"/>
          </w:tcPr>
          <w:p w:rsidR="006A53DD" w:rsidRPr="002A267A" w:rsidRDefault="00DD6153" w:rsidP="00DD6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895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Контрольная работа № 4 «Умножение и деление»</w:t>
            </w:r>
          </w:p>
        </w:tc>
        <w:tc>
          <w:tcPr>
            <w:tcW w:w="828" w:type="dxa"/>
          </w:tcPr>
          <w:p w:rsidR="006A53DD" w:rsidRPr="002A267A" w:rsidRDefault="006A53DD" w:rsidP="00EE7496">
            <w:pPr>
              <w:pStyle w:val="10"/>
              <w:rPr>
                <w:i/>
                <w:color w:val="000000"/>
                <w:lang w:eastAsia="en-US"/>
              </w:rPr>
            </w:pPr>
            <w:r w:rsidRPr="002A267A">
              <w:rPr>
                <w:i/>
                <w:color w:val="000000"/>
                <w:lang w:eastAsia="en-US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pStyle w:val="10"/>
              <w:rPr>
                <w:i/>
                <w:color w:val="000000"/>
                <w:lang w:eastAsia="en-US"/>
              </w:rPr>
            </w:pPr>
            <w:r w:rsidRPr="002A267A">
              <w:rPr>
                <w:i/>
                <w:color w:val="000000"/>
                <w:lang w:eastAsia="en-US"/>
              </w:rPr>
              <w:t>Урок контроля</w:t>
            </w:r>
          </w:p>
        </w:tc>
        <w:tc>
          <w:tcPr>
            <w:tcW w:w="3999" w:type="dxa"/>
          </w:tcPr>
          <w:p w:rsidR="006A53DD" w:rsidRPr="002A267A" w:rsidRDefault="006A53DD" w:rsidP="002E0117">
            <w:pPr>
              <w:pStyle w:val="10"/>
              <w:rPr>
                <w:i/>
                <w:color w:val="000000"/>
                <w:lang w:eastAsia="en-US"/>
              </w:rPr>
            </w:pPr>
            <w:r w:rsidRPr="002A267A">
              <w:rPr>
                <w:i/>
                <w:color w:val="000000"/>
                <w:lang w:eastAsia="en-US"/>
              </w:rPr>
              <w:t>.</w:t>
            </w:r>
            <w:r w:rsidRPr="002A267A">
              <w:rPr>
                <w:color w:val="000000"/>
              </w:rPr>
              <w:t xml:space="preserve"> Выполнять учебное задание в соответствии с </w:t>
            </w:r>
            <w:proofErr w:type="spellStart"/>
            <w:r w:rsidRPr="002A267A">
              <w:rPr>
                <w:color w:val="000000"/>
              </w:rPr>
              <w:t>правилом</w:t>
            </w:r>
            <w:proofErr w:type="gramStart"/>
            <w:r w:rsidRPr="002A267A">
              <w:rPr>
                <w:color w:val="000000"/>
              </w:rPr>
              <w:t>.И</w:t>
            </w:r>
            <w:proofErr w:type="gramEnd"/>
            <w:r w:rsidRPr="002A267A">
              <w:rPr>
                <w:color w:val="000000"/>
              </w:rPr>
              <w:t>спользовать</w:t>
            </w:r>
            <w:proofErr w:type="spellEnd"/>
            <w:r w:rsidRPr="002A267A">
              <w:rPr>
                <w:color w:val="000000"/>
              </w:rPr>
              <w:t xml:space="preserve"> приобретённые знания в практической </w:t>
            </w:r>
            <w:proofErr w:type="spellStart"/>
            <w:r w:rsidRPr="002A267A">
              <w:rPr>
                <w:color w:val="000000"/>
              </w:rPr>
              <w:t>деятельности.</w:t>
            </w:r>
            <w:r w:rsidRPr="002A267A">
              <w:rPr>
                <w:i/>
                <w:color w:val="000000"/>
                <w:lang w:eastAsia="en-US"/>
              </w:rPr>
              <w:t>.</w:t>
            </w:r>
            <w:r w:rsidRPr="002A267A">
              <w:rPr>
                <w:color w:val="000000"/>
              </w:rPr>
              <w:t>Формулировать</w:t>
            </w:r>
            <w:proofErr w:type="spellEnd"/>
            <w:r w:rsidRPr="002A267A">
              <w:rPr>
                <w:color w:val="000000"/>
              </w:rPr>
              <w:t xml:space="preserve"> высказывания, используя математические термины.</w:t>
            </w: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1596" w:type="dxa"/>
            <w:gridSpan w:val="2"/>
          </w:tcPr>
          <w:p w:rsidR="006A53DD" w:rsidRPr="002A267A" w:rsidRDefault="00E91429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15.12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D64" w:rsidRPr="002A267A" w:rsidTr="00AF3279">
        <w:trPr>
          <w:jc w:val="center"/>
        </w:trPr>
        <w:tc>
          <w:tcPr>
            <w:tcW w:w="1002" w:type="dxa"/>
          </w:tcPr>
          <w:p w:rsidR="006A53DD" w:rsidRPr="002A267A" w:rsidRDefault="00DD6153" w:rsidP="00DD6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895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Умножение числа 6.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Деление на 6.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3999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Наблюдать и выражать в речи зависимость результата деления от увеличения (уменьшения) делимого и делителя, использовать зависимости между компо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нентами и результатами деления</w:t>
            </w:r>
            <w:proofErr w:type="gramStart"/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gram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Определять 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взаимосвязь между действиями умножения и деления и обосновывать своё мнение; Строить понятные для партнера высказывания.</w:t>
            </w: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учебником, таблицами</w:t>
            </w:r>
          </w:p>
        </w:tc>
        <w:tc>
          <w:tcPr>
            <w:tcW w:w="1596" w:type="dxa"/>
            <w:gridSpan w:val="2"/>
          </w:tcPr>
          <w:p w:rsidR="006A53DD" w:rsidRPr="002A267A" w:rsidRDefault="00E91429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16.12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ar-SA"/>
              </w:rPr>
            </w:pPr>
          </w:p>
        </w:tc>
      </w:tr>
      <w:tr w:rsidR="00C45D64" w:rsidRPr="002A267A" w:rsidTr="00AF3279">
        <w:trPr>
          <w:jc w:val="center"/>
        </w:trPr>
        <w:tc>
          <w:tcPr>
            <w:tcW w:w="1002" w:type="dxa"/>
          </w:tcPr>
          <w:p w:rsidR="006A53DD" w:rsidRPr="002A267A" w:rsidRDefault="00DD6153" w:rsidP="00DD6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58</w:t>
            </w:r>
          </w:p>
        </w:tc>
        <w:tc>
          <w:tcPr>
            <w:tcW w:w="1895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Умножение числа 6.</w:t>
            </w:r>
          </w:p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Деление на 6.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3999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Определять порядок действий в выражениях, находить их значения, строить и исполнять вычислительные алгоритмы. Определять взаимосвязь между действиями умножения и деления и обосновывать своё </w:t>
            </w:r>
            <w:proofErr w:type="spellStart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мнение</w:t>
            </w:r>
            <w:proofErr w:type="gramStart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;С</w:t>
            </w:r>
            <w:proofErr w:type="gram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троить</w:t>
            </w:r>
            <w:proofErr w:type="spell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понятные для партнера высказывания</w:t>
            </w: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учебником, таблицами</w:t>
            </w:r>
          </w:p>
        </w:tc>
        <w:tc>
          <w:tcPr>
            <w:tcW w:w="1596" w:type="dxa"/>
            <w:gridSpan w:val="2"/>
          </w:tcPr>
          <w:p w:rsidR="006A53DD" w:rsidRPr="002A267A" w:rsidRDefault="00E91429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17.12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ar-SA"/>
              </w:rPr>
            </w:pPr>
          </w:p>
        </w:tc>
      </w:tr>
      <w:tr w:rsidR="00C45D64" w:rsidRPr="002A267A" w:rsidTr="00AF3279">
        <w:trPr>
          <w:jc w:val="center"/>
        </w:trPr>
        <w:tc>
          <w:tcPr>
            <w:tcW w:w="1002" w:type="dxa"/>
          </w:tcPr>
          <w:p w:rsidR="006A53DD" w:rsidRPr="002A267A" w:rsidRDefault="00DD6153" w:rsidP="00DD6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895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Итоговая контрольная работа за первое полугодие</w:t>
            </w:r>
          </w:p>
        </w:tc>
        <w:tc>
          <w:tcPr>
            <w:tcW w:w="82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контроля</w:t>
            </w:r>
          </w:p>
        </w:tc>
        <w:tc>
          <w:tcPr>
            <w:tcW w:w="3999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.Выполнять задания поис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кового и творческого </w:t>
            </w:r>
            <w:proofErr w:type="spellStart"/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характера</w:t>
            </w:r>
            <w:proofErr w:type="gramStart"/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Проявлять</w:t>
            </w:r>
            <w:proofErr w:type="spell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самостоятельность в учебной деятельности и оц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енивать своё умение это </w:t>
            </w:r>
            <w:proofErr w:type="spellStart"/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делать.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.Адекватно</w:t>
            </w:r>
            <w:proofErr w:type="spell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использовать речевые средства для представления результата своей деятельности</w:t>
            </w: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1596" w:type="dxa"/>
            <w:gridSpan w:val="2"/>
          </w:tcPr>
          <w:p w:rsidR="006A53DD" w:rsidRPr="002A267A" w:rsidRDefault="00E91429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18.12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D64" w:rsidRPr="002A267A" w:rsidTr="00AF3279">
        <w:trPr>
          <w:jc w:val="center"/>
        </w:trPr>
        <w:tc>
          <w:tcPr>
            <w:tcW w:w="1002" w:type="dxa"/>
          </w:tcPr>
          <w:p w:rsidR="006A53DD" w:rsidRPr="002A267A" w:rsidRDefault="00DD6153" w:rsidP="00DD6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895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Умножение числа 6.</w:t>
            </w:r>
          </w:p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Деление на 6.</w:t>
            </w:r>
          </w:p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828" w:type="dxa"/>
          </w:tcPr>
          <w:p w:rsidR="006A53DD" w:rsidRPr="002A267A" w:rsidRDefault="006A53DD" w:rsidP="00EE7496">
            <w:pPr>
              <w:pStyle w:val="10"/>
              <w:rPr>
                <w:color w:val="000000"/>
              </w:rPr>
            </w:pPr>
            <w:r w:rsidRPr="002A267A">
              <w:rPr>
                <w:color w:val="000000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pStyle w:val="10"/>
              <w:rPr>
                <w:color w:val="000000"/>
              </w:rPr>
            </w:pPr>
            <w:r w:rsidRPr="002A267A">
              <w:rPr>
                <w:color w:val="000000"/>
              </w:rPr>
              <w:t>Урок изучение нового материала</w:t>
            </w:r>
          </w:p>
        </w:tc>
        <w:tc>
          <w:tcPr>
            <w:tcW w:w="3999" w:type="dxa"/>
          </w:tcPr>
          <w:p w:rsidR="006A53DD" w:rsidRPr="002A267A" w:rsidRDefault="006A53DD" w:rsidP="00EE7496">
            <w:pPr>
              <w:pStyle w:val="10"/>
              <w:rPr>
                <w:color w:val="000000"/>
              </w:rPr>
            </w:pPr>
            <w:r w:rsidRPr="002A267A">
              <w:rPr>
                <w:color w:val="000000"/>
              </w:rPr>
              <w:t xml:space="preserve"> Проверять задание и вносить корректировку;</w:t>
            </w:r>
          </w:p>
          <w:p w:rsidR="006A53DD" w:rsidRPr="002A267A" w:rsidRDefault="006A53DD" w:rsidP="002E0117">
            <w:pPr>
              <w:pStyle w:val="10"/>
              <w:rPr>
                <w:color w:val="000000"/>
              </w:rPr>
            </w:pPr>
            <w:r w:rsidRPr="002A267A">
              <w:rPr>
                <w:color w:val="000000"/>
              </w:rPr>
              <w:t xml:space="preserve"> Определять взаимосвязь между действиями умножения и деле</w:t>
            </w:r>
            <w:r w:rsidR="002E0117" w:rsidRPr="002A267A">
              <w:rPr>
                <w:color w:val="000000"/>
              </w:rPr>
              <w:t>ния и обосновывать своё мнение</w:t>
            </w:r>
            <w:r w:rsidRPr="002A267A">
              <w:rPr>
                <w:color w:val="000000"/>
              </w:rPr>
              <w:t>. Строить монологическое высказывание, используя математические термины.</w:t>
            </w: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учебником, таблицами</w:t>
            </w:r>
          </w:p>
        </w:tc>
        <w:tc>
          <w:tcPr>
            <w:tcW w:w="1596" w:type="dxa"/>
            <w:gridSpan w:val="2"/>
          </w:tcPr>
          <w:p w:rsidR="006A53DD" w:rsidRPr="002A267A" w:rsidRDefault="00E91429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22.12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ar-SA"/>
              </w:rPr>
            </w:pPr>
          </w:p>
        </w:tc>
      </w:tr>
      <w:tr w:rsidR="00C45D64" w:rsidRPr="002A267A" w:rsidTr="00AF3279">
        <w:trPr>
          <w:jc w:val="center"/>
        </w:trPr>
        <w:tc>
          <w:tcPr>
            <w:tcW w:w="1002" w:type="dxa"/>
          </w:tcPr>
          <w:p w:rsidR="006A53DD" w:rsidRPr="002A267A" w:rsidRDefault="00DD6153" w:rsidP="00DD6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61</w:t>
            </w:r>
          </w:p>
        </w:tc>
        <w:tc>
          <w:tcPr>
            <w:tcW w:w="1895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Умножение числа 6.</w:t>
            </w:r>
          </w:p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Деление на 6.</w:t>
            </w:r>
          </w:p>
        </w:tc>
        <w:tc>
          <w:tcPr>
            <w:tcW w:w="82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3999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 умножение числа 6 и делени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на 6 с числами в пределах 100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Решать примеры на 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деление с использованием </w:t>
            </w:r>
            <w:proofErr w:type="spellStart"/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таблиц</w:t>
            </w:r>
            <w:proofErr w:type="gramStart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аботать</w:t>
            </w:r>
            <w:proofErr w:type="spell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паре при решении задач</w:t>
            </w: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учебником, таблицами</w:t>
            </w:r>
          </w:p>
        </w:tc>
        <w:tc>
          <w:tcPr>
            <w:tcW w:w="1596" w:type="dxa"/>
            <w:gridSpan w:val="2"/>
          </w:tcPr>
          <w:p w:rsidR="006A53DD" w:rsidRPr="002A267A" w:rsidRDefault="00E91429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23.12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D64" w:rsidRPr="002A267A" w:rsidTr="00AF3279">
        <w:trPr>
          <w:jc w:val="center"/>
        </w:trPr>
        <w:tc>
          <w:tcPr>
            <w:tcW w:w="1002" w:type="dxa"/>
          </w:tcPr>
          <w:p w:rsidR="006A53DD" w:rsidRPr="002A267A" w:rsidRDefault="00DD6153" w:rsidP="00DD6153">
            <w:pPr>
              <w:spacing w:after="0" w:line="240" w:lineRule="auto"/>
              <w:ind w:left="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895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Умножение числа 6.</w:t>
            </w:r>
          </w:p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Деление на 6.</w:t>
            </w:r>
          </w:p>
        </w:tc>
        <w:tc>
          <w:tcPr>
            <w:tcW w:w="82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Урок </w:t>
            </w:r>
            <w:proofErr w:type="spellStart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заурепления</w:t>
            </w:r>
            <w:proofErr w:type="spellEnd"/>
          </w:p>
        </w:tc>
        <w:tc>
          <w:tcPr>
            <w:tcW w:w="3999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 учебн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ое задание , используя </w:t>
            </w:r>
            <w:proofErr w:type="spellStart"/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</w:t>
            </w:r>
            <w:proofErr w:type="gramStart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оотнос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ить</w:t>
            </w:r>
            <w:proofErr w:type="spellEnd"/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значение числовых выражений.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Формулировать понятные для партнера высказывания в рамках учебного диалога.</w:t>
            </w: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учебником, таблицами</w:t>
            </w:r>
          </w:p>
        </w:tc>
        <w:tc>
          <w:tcPr>
            <w:tcW w:w="1596" w:type="dxa"/>
            <w:gridSpan w:val="2"/>
          </w:tcPr>
          <w:p w:rsidR="006A53DD" w:rsidRPr="002A267A" w:rsidRDefault="00E91429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24.12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ar-SA"/>
              </w:rPr>
            </w:pPr>
          </w:p>
        </w:tc>
      </w:tr>
      <w:tr w:rsidR="00C45D64" w:rsidRPr="002A267A" w:rsidTr="00AF3279">
        <w:trPr>
          <w:jc w:val="center"/>
        </w:trPr>
        <w:tc>
          <w:tcPr>
            <w:tcW w:w="1002" w:type="dxa"/>
          </w:tcPr>
          <w:p w:rsidR="006A53DD" w:rsidRPr="002A267A" w:rsidRDefault="00DD6153" w:rsidP="00DD6153">
            <w:pPr>
              <w:spacing w:after="0" w:line="240" w:lineRule="auto"/>
              <w:ind w:left="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895" w:type="dxa"/>
          </w:tcPr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Проверка деления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3999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.Систематизировать сво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достижения, представлять их, .Выявлять свои </w:t>
            </w:r>
            <w:proofErr w:type="spellStart"/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проблемы</w:t>
            </w:r>
            <w:proofErr w:type="gramStart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ланировать</w:t>
            </w:r>
            <w:proofErr w:type="spell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способы их решения.</w:t>
            </w: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учебником, таблицами</w:t>
            </w:r>
          </w:p>
        </w:tc>
        <w:tc>
          <w:tcPr>
            <w:tcW w:w="1596" w:type="dxa"/>
            <w:gridSpan w:val="2"/>
          </w:tcPr>
          <w:p w:rsidR="006A53DD" w:rsidRPr="002A267A" w:rsidRDefault="00E91429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25.12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ar-SA"/>
              </w:rPr>
            </w:pPr>
          </w:p>
        </w:tc>
      </w:tr>
      <w:tr w:rsidR="00C45D64" w:rsidRPr="002A267A" w:rsidTr="00AF3279">
        <w:trPr>
          <w:jc w:val="center"/>
        </w:trPr>
        <w:tc>
          <w:tcPr>
            <w:tcW w:w="1002" w:type="dxa"/>
          </w:tcPr>
          <w:p w:rsidR="006A53DD" w:rsidRPr="002A267A" w:rsidRDefault="00DD6153" w:rsidP="00DD6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895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Задачи на кратное сравнение</w:t>
            </w:r>
          </w:p>
        </w:tc>
        <w:tc>
          <w:tcPr>
            <w:tcW w:w="82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3999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Формулировать цели, слушать и слышать, задавать вопросы на понимание и уточнение и оц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енивать своё умение это </w:t>
            </w:r>
            <w:proofErr w:type="spellStart"/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делать</w:t>
            </w:r>
            <w:proofErr w:type="gramStart"/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бъяснять</w:t>
            </w:r>
            <w:proofErr w:type="spell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значение 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понятия «кратное сравнение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Комментировать, работая в паре, учебное задание с использованием математических терминов.</w:t>
            </w: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</w:t>
            </w:r>
          </w:p>
        </w:tc>
        <w:tc>
          <w:tcPr>
            <w:tcW w:w="1596" w:type="dxa"/>
            <w:gridSpan w:val="2"/>
          </w:tcPr>
          <w:p w:rsidR="006A53DD" w:rsidRPr="002A267A" w:rsidRDefault="00E91429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12.01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D64" w:rsidRPr="002A267A" w:rsidTr="00AF3279">
        <w:trPr>
          <w:jc w:val="center"/>
        </w:trPr>
        <w:tc>
          <w:tcPr>
            <w:tcW w:w="1002" w:type="dxa"/>
          </w:tcPr>
          <w:p w:rsidR="006A53DD" w:rsidRPr="002A267A" w:rsidRDefault="00DD6153" w:rsidP="00DD6153">
            <w:pPr>
              <w:spacing w:after="0" w:line="240" w:lineRule="auto"/>
              <w:ind w:left="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895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Задачи на кратное сравнение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2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Урок изучение нового 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материала</w:t>
            </w:r>
          </w:p>
        </w:tc>
        <w:tc>
          <w:tcPr>
            <w:tcW w:w="3999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Выполнять учебное задание в соотв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етствии с </w:t>
            </w:r>
            <w:proofErr w:type="spellStart"/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целью</w:t>
            </w:r>
            <w:proofErr w:type="gramStart"/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.О</w:t>
            </w:r>
            <w:proofErr w:type="gramEnd"/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пределять</w:t>
            </w:r>
            <w:proofErr w:type="spellEnd"/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виды сравнения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Строить 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монологическое высказывание, используя математические термины.</w:t>
            </w: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учебником, 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таблицами</w:t>
            </w:r>
          </w:p>
        </w:tc>
        <w:tc>
          <w:tcPr>
            <w:tcW w:w="1596" w:type="dxa"/>
            <w:gridSpan w:val="2"/>
          </w:tcPr>
          <w:p w:rsidR="006A53DD" w:rsidRPr="002A267A" w:rsidRDefault="00E91429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13.01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D64" w:rsidRPr="002A267A" w:rsidTr="00AF3279">
        <w:trPr>
          <w:jc w:val="center"/>
        </w:trPr>
        <w:tc>
          <w:tcPr>
            <w:tcW w:w="1002" w:type="dxa"/>
          </w:tcPr>
          <w:p w:rsidR="006A53DD" w:rsidRPr="002A267A" w:rsidRDefault="00DD6153" w:rsidP="00DD6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66</w:t>
            </w:r>
          </w:p>
        </w:tc>
        <w:tc>
          <w:tcPr>
            <w:tcW w:w="1895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Задачи на кратное сравнение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2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3999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.Выполнять самооценку учеб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ного задания. 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Определять состав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ную задачу на кратное сравнение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Строить монологическое высказывание, используя математические термины.</w:t>
            </w: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учебником, таблицами</w:t>
            </w:r>
          </w:p>
        </w:tc>
        <w:tc>
          <w:tcPr>
            <w:tcW w:w="1596" w:type="dxa"/>
            <w:gridSpan w:val="2"/>
          </w:tcPr>
          <w:p w:rsidR="006A53DD" w:rsidRPr="002A267A" w:rsidRDefault="00E91429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14.01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pStyle w:val="10"/>
              <w:rPr>
                <w:color w:val="000000"/>
              </w:rPr>
            </w:pPr>
          </w:p>
        </w:tc>
      </w:tr>
      <w:tr w:rsidR="00C45D64" w:rsidRPr="002A267A" w:rsidTr="00AF3279">
        <w:trPr>
          <w:jc w:val="center"/>
        </w:trPr>
        <w:tc>
          <w:tcPr>
            <w:tcW w:w="1002" w:type="dxa"/>
          </w:tcPr>
          <w:p w:rsidR="006A53DD" w:rsidRPr="002A267A" w:rsidRDefault="00DD6153" w:rsidP="00DD6153">
            <w:pPr>
              <w:spacing w:after="0" w:line="240" w:lineRule="auto"/>
              <w:ind w:left="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1895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Задачи на кратное сравнение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2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закрепления</w:t>
            </w:r>
          </w:p>
        </w:tc>
        <w:tc>
          <w:tcPr>
            <w:tcW w:w="3999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 учебное действие,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использовать известное правило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Раскрывать значе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ние понятия «кратное сравнение»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Формулировать понятные высказывания в рамках учебного диалога, используя термины.</w:t>
            </w: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учебником, таблицами</w:t>
            </w:r>
          </w:p>
        </w:tc>
        <w:tc>
          <w:tcPr>
            <w:tcW w:w="1596" w:type="dxa"/>
            <w:gridSpan w:val="2"/>
          </w:tcPr>
          <w:p w:rsidR="006A53DD" w:rsidRPr="002A267A" w:rsidRDefault="00E91429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15.01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D64" w:rsidRPr="002A267A" w:rsidTr="00AF3279">
        <w:trPr>
          <w:jc w:val="center"/>
        </w:trPr>
        <w:tc>
          <w:tcPr>
            <w:tcW w:w="1002" w:type="dxa"/>
          </w:tcPr>
          <w:p w:rsidR="006A53DD" w:rsidRPr="002A267A" w:rsidRDefault="00DD6153" w:rsidP="00DD6153">
            <w:pPr>
              <w:spacing w:after="0" w:line="240" w:lineRule="auto"/>
              <w:ind w:left="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895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Урок повторения и самоконтроля</w:t>
            </w:r>
          </w:p>
        </w:tc>
        <w:tc>
          <w:tcPr>
            <w:tcW w:w="82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повторения и самоконтроля</w:t>
            </w:r>
          </w:p>
        </w:tc>
        <w:tc>
          <w:tcPr>
            <w:tcW w:w="3999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 задания поис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кового и творческого </w:t>
            </w:r>
            <w:proofErr w:type="spellStart"/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характера</w:t>
            </w:r>
            <w:proofErr w:type="gramStart"/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Проявлять</w:t>
            </w:r>
            <w:proofErr w:type="spell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самостоятельность в учебной деятельности и оц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енивать своё умение это </w:t>
            </w:r>
            <w:proofErr w:type="spellStart"/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делать.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.Адекватно</w:t>
            </w:r>
            <w:proofErr w:type="spell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использовать речевые средства для представления результата своей деятельности</w:t>
            </w: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Текущий контроль, упражнения, опрос</w:t>
            </w:r>
          </w:p>
        </w:tc>
        <w:tc>
          <w:tcPr>
            <w:tcW w:w="1596" w:type="dxa"/>
            <w:gridSpan w:val="2"/>
          </w:tcPr>
          <w:p w:rsidR="006A53DD" w:rsidRPr="002A267A" w:rsidRDefault="00E91429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19.01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D64" w:rsidRPr="002A267A" w:rsidTr="00AF3279">
        <w:trPr>
          <w:jc w:val="center"/>
        </w:trPr>
        <w:tc>
          <w:tcPr>
            <w:tcW w:w="1002" w:type="dxa"/>
          </w:tcPr>
          <w:p w:rsidR="006A53DD" w:rsidRPr="002A267A" w:rsidRDefault="00DD6153" w:rsidP="00DD6153">
            <w:pPr>
              <w:spacing w:after="0" w:line="240" w:lineRule="auto"/>
              <w:ind w:left="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895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Контрольная работа</w:t>
            </w:r>
            <w:r w:rsidR="00EE7496" w:rsidRPr="002A26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№5</w:t>
            </w:r>
          </w:p>
        </w:tc>
        <w:tc>
          <w:tcPr>
            <w:tcW w:w="82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контроля</w:t>
            </w:r>
          </w:p>
        </w:tc>
        <w:tc>
          <w:tcPr>
            <w:tcW w:w="3999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задания в соответствии с </w:t>
            </w:r>
            <w:proofErr w:type="spellStart"/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целью</w:t>
            </w:r>
            <w:proofErr w:type="gramStart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ыполнять</w:t>
            </w:r>
            <w:proofErr w:type="spell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вычисление число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вого выражения удобным способом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Формулировать понятные высказывания в рамках учебного 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диалога, используя термины.</w:t>
            </w: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Текущий контроль</w:t>
            </w:r>
          </w:p>
        </w:tc>
        <w:tc>
          <w:tcPr>
            <w:tcW w:w="1596" w:type="dxa"/>
            <w:gridSpan w:val="2"/>
          </w:tcPr>
          <w:p w:rsidR="006A53DD" w:rsidRPr="002A267A" w:rsidRDefault="00E91429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20.01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D64" w:rsidRPr="002A267A" w:rsidTr="00AF3279">
        <w:trPr>
          <w:jc w:val="center"/>
        </w:trPr>
        <w:tc>
          <w:tcPr>
            <w:tcW w:w="1002" w:type="dxa"/>
          </w:tcPr>
          <w:p w:rsidR="006A53DD" w:rsidRPr="002A267A" w:rsidRDefault="00DD6153" w:rsidP="00DD6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70</w:t>
            </w:r>
          </w:p>
        </w:tc>
        <w:tc>
          <w:tcPr>
            <w:tcW w:w="1895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Умножение числа 7.</w:t>
            </w:r>
          </w:p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Деление на 7.</w:t>
            </w:r>
          </w:p>
        </w:tc>
        <w:tc>
          <w:tcPr>
            <w:tcW w:w="82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3999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Решать задачи изученных видов, строить и испо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лнять вычислительные </w:t>
            </w:r>
            <w:proofErr w:type="spellStart"/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алгоритмы</w:t>
            </w:r>
            <w:proofErr w:type="gramStart"/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</w:t>
            </w:r>
            <w:proofErr w:type="spell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учебное за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дание, используя удобный способ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Формулировать понятные высказывания в рамках учебного диалога, используя термины.</w:t>
            </w: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учебником, таблицами</w:t>
            </w:r>
          </w:p>
        </w:tc>
        <w:tc>
          <w:tcPr>
            <w:tcW w:w="1596" w:type="dxa"/>
            <w:gridSpan w:val="2"/>
          </w:tcPr>
          <w:p w:rsidR="006A53DD" w:rsidRPr="002A267A" w:rsidRDefault="00E91429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21.01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D64" w:rsidRPr="002A267A" w:rsidTr="00AF3279">
        <w:trPr>
          <w:jc w:val="center"/>
        </w:trPr>
        <w:tc>
          <w:tcPr>
            <w:tcW w:w="1002" w:type="dxa"/>
          </w:tcPr>
          <w:p w:rsidR="006A53DD" w:rsidRPr="002A267A" w:rsidRDefault="00DD6153" w:rsidP="00DD6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1895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Умножение числа 7.</w:t>
            </w:r>
          </w:p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Деление на 7.</w:t>
            </w:r>
          </w:p>
        </w:tc>
        <w:tc>
          <w:tcPr>
            <w:tcW w:w="82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3999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улировать понятные </w:t>
            </w:r>
            <w:proofErr w:type="spellStart"/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высказывания</w:t>
            </w:r>
            <w:proofErr w:type="gramStart"/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ыполнять</w:t>
            </w:r>
            <w:proofErr w:type="spellEnd"/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учебное задание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Формулировать понятные высказывания в рамках учебного диалога, используя термины.</w:t>
            </w: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учебником, таблицами</w:t>
            </w:r>
          </w:p>
        </w:tc>
        <w:tc>
          <w:tcPr>
            <w:tcW w:w="1596" w:type="dxa"/>
            <w:gridSpan w:val="2"/>
          </w:tcPr>
          <w:p w:rsidR="006A53DD" w:rsidRPr="002A267A" w:rsidRDefault="00E91429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22.01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D64" w:rsidRPr="002A267A" w:rsidTr="00AF3279">
        <w:trPr>
          <w:jc w:val="center"/>
        </w:trPr>
        <w:tc>
          <w:tcPr>
            <w:tcW w:w="1002" w:type="dxa"/>
          </w:tcPr>
          <w:p w:rsidR="006A53DD" w:rsidRPr="002A267A" w:rsidRDefault="00DD6153" w:rsidP="00DD6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895" w:type="dxa"/>
          </w:tcPr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Умножение числа 7.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Деление на 7</w:t>
            </w:r>
          </w:p>
        </w:tc>
        <w:tc>
          <w:tcPr>
            <w:tcW w:w="82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3999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.Наблюдать и выражать в речи зависимость результата деления от увеличения делимого и делителя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использовать эту </w:t>
            </w:r>
            <w:proofErr w:type="spellStart"/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зависимость</w:t>
            </w:r>
            <w:proofErr w:type="gramStart"/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Решать</w:t>
            </w:r>
            <w:proofErr w:type="spell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 используя удобный способ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Формулировать понятные высказывания в рамках учебного диалога, используя термины.</w:t>
            </w: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учебником, таблицами</w:t>
            </w:r>
          </w:p>
        </w:tc>
        <w:tc>
          <w:tcPr>
            <w:tcW w:w="1596" w:type="dxa"/>
            <w:gridSpan w:val="2"/>
          </w:tcPr>
          <w:p w:rsidR="006A53DD" w:rsidRPr="002A267A" w:rsidRDefault="00E91429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26.01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D64" w:rsidRPr="002A267A" w:rsidTr="00AF3279">
        <w:trPr>
          <w:jc w:val="center"/>
        </w:trPr>
        <w:tc>
          <w:tcPr>
            <w:tcW w:w="1002" w:type="dxa"/>
          </w:tcPr>
          <w:p w:rsidR="006A53DD" w:rsidRPr="002A267A" w:rsidRDefault="00DD6153" w:rsidP="00DD6153">
            <w:pPr>
              <w:spacing w:after="0" w:line="240" w:lineRule="auto"/>
              <w:ind w:left="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1895" w:type="dxa"/>
          </w:tcPr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Умножение числа 7.</w:t>
            </w:r>
          </w:p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Деление на 7</w:t>
            </w:r>
          </w:p>
        </w:tc>
        <w:tc>
          <w:tcPr>
            <w:tcW w:w="828" w:type="dxa"/>
          </w:tcPr>
          <w:p w:rsidR="006A53DD" w:rsidRPr="002A267A" w:rsidRDefault="006A53DD" w:rsidP="00EE7496">
            <w:pPr>
              <w:pStyle w:val="10"/>
              <w:rPr>
                <w:color w:val="000000"/>
              </w:rPr>
            </w:pPr>
            <w:r w:rsidRPr="002A267A">
              <w:rPr>
                <w:color w:val="000000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pStyle w:val="10"/>
              <w:rPr>
                <w:color w:val="000000"/>
              </w:rPr>
            </w:pPr>
            <w:r w:rsidRPr="002A267A">
              <w:rPr>
                <w:color w:val="000000"/>
              </w:rPr>
              <w:t>Урок закрепления</w:t>
            </w:r>
          </w:p>
        </w:tc>
        <w:tc>
          <w:tcPr>
            <w:tcW w:w="3999" w:type="dxa"/>
          </w:tcPr>
          <w:p w:rsidR="006A53DD" w:rsidRPr="002A267A" w:rsidRDefault="006A53DD" w:rsidP="00EE7496">
            <w:pPr>
              <w:pStyle w:val="10"/>
              <w:rPr>
                <w:color w:val="000000"/>
              </w:rPr>
            </w:pPr>
            <w:r w:rsidRPr="002A267A">
              <w:rPr>
                <w:color w:val="000000"/>
              </w:rPr>
              <w:t>. Выполнять взаимопроверку учебного задания;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Определять количество десятков и единиц в числах от 21 до 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 и обосновывать своё мнение</w:t>
            </w:r>
            <w:proofErr w:type="gramStart"/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gram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Формулировать понятные высказывания в рамках учебного диалога.</w:t>
            </w: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Текущий контроль, упражнения, опрос</w:t>
            </w:r>
          </w:p>
        </w:tc>
        <w:tc>
          <w:tcPr>
            <w:tcW w:w="1596" w:type="dxa"/>
            <w:gridSpan w:val="2"/>
          </w:tcPr>
          <w:p w:rsidR="006A53DD" w:rsidRPr="002A267A" w:rsidRDefault="00E91429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D64" w:rsidRPr="002A267A" w:rsidTr="00AF3279">
        <w:trPr>
          <w:jc w:val="center"/>
        </w:trPr>
        <w:tc>
          <w:tcPr>
            <w:tcW w:w="1002" w:type="dxa"/>
          </w:tcPr>
          <w:p w:rsidR="006A53DD" w:rsidRPr="002A267A" w:rsidRDefault="00DD6153" w:rsidP="00DD6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74</w:t>
            </w:r>
          </w:p>
        </w:tc>
        <w:tc>
          <w:tcPr>
            <w:tcW w:w="1895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Умножение числа 8.</w:t>
            </w:r>
          </w:p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Деление на 8.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3999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Различать образец, понимать назначение, испол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ьзовать на разных этапах </w:t>
            </w:r>
            <w:proofErr w:type="spellStart"/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урока,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.Оц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енивать</w:t>
            </w:r>
            <w:proofErr w:type="spellEnd"/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своё умение это </w:t>
            </w:r>
            <w:proofErr w:type="spellStart"/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делать..Работа</w:t>
            </w:r>
            <w:proofErr w:type="spellEnd"/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группе</w:t>
            </w:r>
            <w:proofErr w:type="gramStart"/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proofErr w:type="gram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чёт</w:t>
            </w:r>
            <w:proofErr w:type="spell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разных мнений, координирование в сотрудничестве разных позиций.</w:t>
            </w: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учебником, таблицами</w:t>
            </w:r>
          </w:p>
        </w:tc>
        <w:tc>
          <w:tcPr>
            <w:tcW w:w="1596" w:type="dxa"/>
            <w:gridSpan w:val="2"/>
          </w:tcPr>
          <w:p w:rsidR="006A53DD" w:rsidRPr="002A267A" w:rsidRDefault="00E91429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28.01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D64" w:rsidRPr="002A267A" w:rsidTr="00AF3279">
        <w:trPr>
          <w:jc w:val="center"/>
        </w:trPr>
        <w:tc>
          <w:tcPr>
            <w:tcW w:w="1002" w:type="dxa"/>
          </w:tcPr>
          <w:p w:rsidR="006A53DD" w:rsidRPr="002A267A" w:rsidRDefault="00DD6153" w:rsidP="00DD6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895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Умножение числа 8.</w:t>
            </w:r>
          </w:p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Деление на 8.</w:t>
            </w:r>
          </w:p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82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3999" w:type="dxa"/>
          </w:tcPr>
          <w:p w:rsidR="006A53DD" w:rsidRPr="002A267A" w:rsidRDefault="002E0117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.Выполнять учебные </w:t>
            </w:r>
            <w:proofErr w:type="spellStart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</w:t>
            </w:r>
            <w:proofErr w:type="gramStart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оотносить</w:t>
            </w:r>
            <w:proofErr w:type="spell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числовые </w:t>
            </w:r>
            <w:proofErr w:type="spellStart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выражения</w:t>
            </w:r>
            <w:r w:rsidR="006A53DD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.Формулировать</w:t>
            </w:r>
            <w:proofErr w:type="spellEnd"/>
            <w:r w:rsidR="006A53DD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понятные высказывания</w:t>
            </w: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учебником, таблицами</w:t>
            </w:r>
          </w:p>
        </w:tc>
        <w:tc>
          <w:tcPr>
            <w:tcW w:w="1596" w:type="dxa"/>
            <w:gridSpan w:val="2"/>
          </w:tcPr>
          <w:p w:rsidR="006A53DD" w:rsidRPr="002A267A" w:rsidRDefault="00E91429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29.01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D64" w:rsidRPr="002A267A" w:rsidTr="00AF3279">
        <w:trPr>
          <w:jc w:val="center"/>
        </w:trPr>
        <w:tc>
          <w:tcPr>
            <w:tcW w:w="1002" w:type="dxa"/>
          </w:tcPr>
          <w:p w:rsidR="006A53DD" w:rsidRPr="002A267A" w:rsidRDefault="00DD6153" w:rsidP="00DD6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1895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Контрольная работа</w:t>
            </w:r>
            <w:r w:rsidR="00EE7496"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№6</w:t>
            </w:r>
          </w:p>
        </w:tc>
        <w:tc>
          <w:tcPr>
            <w:tcW w:w="82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контроля</w:t>
            </w:r>
          </w:p>
        </w:tc>
        <w:tc>
          <w:tcPr>
            <w:tcW w:w="3999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.Выполнять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задания в соответствии с </w:t>
            </w:r>
            <w:proofErr w:type="spellStart"/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целью</w:t>
            </w:r>
            <w:proofErr w:type="gramStart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ыполнять</w:t>
            </w:r>
            <w:proofErr w:type="spell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вычисление число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вого выражения удобным способом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Формулировать понятные высказывания в рамках учебного диалога, используя термины.</w:t>
            </w: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1596" w:type="dxa"/>
            <w:gridSpan w:val="2"/>
          </w:tcPr>
          <w:p w:rsidR="006A53DD" w:rsidRPr="002A267A" w:rsidRDefault="00CD5BE5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2.02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D64" w:rsidRPr="002A267A" w:rsidTr="00AF3279">
        <w:trPr>
          <w:jc w:val="center"/>
        </w:trPr>
        <w:tc>
          <w:tcPr>
            <w:tcW w:w="1002" w:type="dxa"/>
          </w:tcPr>
          <w:p w:rsidR="006A53DD" w:rsidRPr="002A267A" w:rsidRDefault="00DD6153" w:rsidP="00DD6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1895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proofErr w:type="spellStart"/>
            <w:proofErr w:type="gramStart"/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Прямоуголь-ный</w:t>
            </w:r>
            <w:proofErr w:type="spellEnd"/>
            <w:proofErr w:type="gramEnd"/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параллелепипед</w:t>
            </w:r>
          </w:p>
        </w:tc>
        <w:tc>
          <w:tcPr>
            <w:tcW w:w="82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3999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Конструировать модель прямоугольного п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араллелепипеда по его </w:t>
            </w:r>
            <w:proofErr w:type="spellStart"/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развертке</w:t>
            </w:r>
            <w:proofErr w:type="gramStart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ходить</w:t>
            </w:r>
            <w:proofErr w:type="spellEnd"/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элементы параллелепипеда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Использовать речь для коррекции своих действий для работы в паре или группе.</w:t>
            </w: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учебником, таблицами</w:t>
            </w:r>
          </w:p>
        </w:tc>
        <w:tc>
          <w:tcPr>
            <w:tcW w:w="1596" w:type="dxa"/>
            <w:gridSpan w:val="2"/>
          </w:tcPr>
          <w:p w:rsidR="006A53DD" w:rsidRPr="002A267A" w:rsidRDefault="00CD5BE5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3.02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D64" w:rsidRPr="002A267A" w:rsidTr="00AF3279">
        <w:trPr>
          <w:jc w:val="center"/>
        </w:trPr>
        <w:tc>
          <w:tcPr>
            <w:tcW w:w="1002" w:type="dxa"/>
          </w:tcPr>
          <w:p w:rsidR="006A53DD" w:rsidRPr="002A267A" w:rsidRDefault="00DD6153" w:rsidP="00DD6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78</w:t>
            </w:r>
          </w:p>
        </w:tc>
        <w:tc>
          <w:tcPr>
            <w:tcW w:w="1895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proofErr w:type="spellStart"/>
            <w:proofErr w:type="gramStart"/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highlight w:val="magenta"/>
                <w:lang w:eastAsia="zh-CN"/>
              </w:rPr>
              <w:t>Прямоуголь-ный</w:t>
            </w:r>
            <w:proofErr w:type="spellEnd"/>
            <w:proofErr w:type="gramEnd"/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highlight w:val="magenta"/>
                <w:lang w:eastAsia="zh-CN"/>
              </w:rPr>
              <w:t xml:space="preserve"> параллелепипед</w:t>
            </w:r>
          </w:p>
        </w:tc>
        <w:tc>
          <w:tcPr>
            <w:tcW w:w="82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закрепления</w:t>
            </w:r>
          </w:p>
        </w:tc>
        <w:tc>
          <w:tcPr>
            <w:tcW w:w="3999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.Располагать модель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параллелепипеда в </w:t>
            </w:r>
            <w:proofErr w:type="spellStart"/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пространстве</w:t>
            </w:r>
            <w:proofErr w:type="gramStart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реобразовывать</w:t>
            </w:r>
            <w:proofErr w:type="spell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параллелепипед , до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рисовывать недостающие элементы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Формулировать понятные высказывания в рамках учебного диалога.</w:t>
            </w: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Текущий контроль, упражнения, опрос</w:t>
            </w:r>
          </w:p>
        </w:tc>
        <w:tc>
          <w:tcPr>
            <w:tcW w:w="1596" w:type="dxa"/>
            <w:gridSpan w:val="2"/>
          </w:tcPr>
          <w:p w:rsidR="006A53DD" w:rsidRPr="002A267A" w:rsidRDefault="00CD5BE5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4.02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D64" w:rsidRPr="002A267A" w:rsidTr="00AF3279">
        <w:trPr>
          <w:jc w:val="center"/>
        </w:trPr>
        <w:tc>
          <w:tcPr>
            <w:tcW w:w="1002" w:type="dxa"/>
          </w:tcPr>
          <w:p w:rsidR="006A53DD" w:rsidRPr="002A267A" w:rsidRDefault="00DD6153" w:rsidP="00DD6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1895" w:type="dxa"/>
          </w:tcPr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Площади фигур.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3999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Проявлять целеустремлённость в учебной деятельности и оц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енивать своё умение это </w:t>
            </w:r>
            <w:proofErr w:type="spellStart"/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делать</w:t>
            </w:r>
            <w:proofErr w:type="gramStart"/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Устанавливать</w:t>
            </w:r>
            <w:proofErr w:type="spell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венство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Использовать речь для коррекции своих действий для работы в паре или группе.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учебником, таблицами</w:t>
            </w:r>
          </w:p>
        </w:tc>
        <w:tc>
          <w:tcPr>
            <w:tcW w:w="1596" w:type="dxa"/>
            <w:gridSpan w:val="2"/>
          </w:tcPr>
          <w:p w:rsidR="006A53DD" w:rsidRPr="002A267A" w:rsidRDefault="00CD5BE5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5.02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D64" w:rsidRPr="002A267A" w:rsidTr="00AF3279">
        <w:trPr>
          <w:jc w:val="center"/>
        </w:trPr>
        <w:tc>
          <w:tcPr>
            <w:tcW w:w="1002" w:type="dxa"/>
          </w:tcPr>
          <w:p w:rsidR="006A53DD" w:rsidRPr="002A267A" w:rsidRDefault="00DD6153" w:rsidP="00DD6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895" w:type="dxa"/>
          </w:tcPr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highlight w:val="magenta"/>
                <w:lang w:eastAsia="zh-CN"/>
              </w:rPr>
              <w:t>Площади фигур.</w:t>
            </w:r>
          </w:p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82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закрепления</w:t>
            </w:r>
          </w:p>
        </w:tc>
        <w:tc>
          <w:tcPr>
            <w:tcW w:w="3999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ить равновеликие плоские фигуры. Использовать различные </w:t>
            </w:r>
            <w:proofErr w:type="spellStart"/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мерки</w:t>
            </w:r>
            <w:proofErr w:type="gramStart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аботать</w:t>
            </w:r>
            <w:proofErr w:type="spell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паре при решении задач на поиск закономерностей</w:t>
            </w: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Текущий контроль, упражнения, опрос</w:t>
            </w:r>
          </w:p>
        </w:tc>
        <w:tc>
          <w:tcPr>
            <w:tcW w:w="1596" w:type="dxa"/>
            <w:gridSpan w:val="2"/>
          </w:tcPr>
          <w:p w:rsidR="006A53DD" w:rsidRPr="002A267A" w:rsidRDefault="00CD5BE5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9.02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D64" w:rsidRPr="002A267A" w:rsidTr="00AF3279">
        <w:trPr>
          <w:jc w:val="center"/>
        </w:trPr>
        <w:tc>
          <w:tcPr>
            <w:tcW w:w="1002" w:type="dxa"/>
          </w:tcPr>
          <w:p w:rsidR="006A53DD" w:rsidRPr="002A267A" w:rsidRDefault="00DD6153" w:rsidP="00DD6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1895" w:type="dxa"/>
          </w:tcPr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Умножение числа 9.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Деление на 9</w:t>
            </w:r>
          </w:p>
        </w:tc>
        <w:tc>
          <w:tcPr>
            <w:tcW w:w="82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3999" w:type="dxa"/>
          </w:tcPr>
          <w:p w:rsidR="006A53DD" w:rsidRPr="002A267A" w:rsidRDefault="002E0117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Управление поведением </w:t>
            </w:r>
            <w:proofErr w:type="spellStart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партнёра</w:t>
            </w:r>
            <w:proofErr w:type="gramStart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6A53DD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="006A53DD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Определять</w:t>
            </w:r>
            <w:proofErr w:type="spellEnd"/>
            <w:r w:rsidR="006A53DD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закономерность записи выражений</w:t>
            </w:r>
            <w:r w:rsidR="006A53DD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Формулировать понятные высказывания в рамках учебного диалога.</w:t>
            </w: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учебником, таблицами</w:t>
            </w:r>
          </w:p>
        </w:tc>
        <w:tc>
          <w:tcPr>
            <w:tcW w:w="1596" w:type="dxa"/>
            <w:gridSpan w:val="2"/>
          </w:tcPr>
          <w:p w:rsidR="006A53DD" w:rsidRPr="002A267A" w:rsidRDefault="00CD5BE5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10.02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D64" w:rsidRPr="002A267A" w:rsidTr="00AF3279">
        <w:trPr>
          <w:jc w:val="center"/>
        </w:trPr>
        <w:tc>
          <w:tcPr>
            <w:tcW w:w="1002" w:type="dxa"/>
          </w:tcPr>
          <w:p w:rsidR="006A53DD" w:rsidRPr="002A267A" w:rsidRDefault="00DD6153" w:rsidP="00DD6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895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Умножение </w:t>
            </w: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lastRenderedPageBreak/>
              <w:t>числа 9.</w:t>
            </w:r>
          </w:p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Деление на 9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Урок изучение 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нового материала</w:t>
            </w:r>
          </w:p>
        </w:tc>
        <w:tc>
          <w:tcPr>
            <w:tcW w:w="3999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Самостоятельное со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здание алгоритмов </w:t>
            </w:r>
            <w:proofErr w:type="spellStart"/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деятельности</w:t>
            </w:r>
            <w:proofErr w:type="gramStart"/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Составлять</w:t>
            </w:r>
            <w:proofErr w:type="spell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таблицу умножения числа 9 и делен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ие на 9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Адекватно использовать речь для представления результата.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работа с учебником, таблицами</w:t>
            </w:r>
          </w:p>
        </w:tc>
        <w:tc>
          <w:tcPr>
            <w:tcW w:w="1596" w:type="dxa"/>
            <w:gridSpan w:val="2"/>
          </w:tcPr>
          <w:p w:rsidR="006A53DD" w:rsidRPr="002A267A" w:rsidRDefault="00CD5BE5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11.02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pStyle w:val="10"/>
              <w:rPr>
                <w:color w:val="000000"/>
              </w:rPr>
            </w:pPr>
          </w:p>
        </w:tc>
      </w:tr>
      <w:tr w:rsidR="00C45D64" w:rsidRPr="002A267A" w:rsidTr="00AF3279">
        <w:trPr>
          <w:jc w:val="center"/>
        </w:trPr>
        <w:tc>
          <w:tcPr>
            <w:tcW w:w="1002" w:type="dxa"/>
          </w:tcPr>
          <w:p w:rsidR="006A53DD" w:rsidRPr="002A267A" w:rsidRDefault="00DD6153" w:rsidP="00DD6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83</w:t>
            </w:r>
          </w:p>
        </w:tc>
        <w:tc>
          <w:tcPr>
            <w:tcW w:w="1895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Таблица умножения в пределах 100.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3999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.Использование критериев д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ля обоснования своего </w:t>
            </w:r>
            <w:proofErr w:type="spellStart"/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суждения</w:t>
            </w:r>
            <w:proofErr w:type="gramStart"/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Замена</w:t>
            </w:r>
            <w:proofErr w:type="spell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ножителя суммой слагаемых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Адекватно использовать речь для представления результата.</w:t>
            </w: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учебником, таблицами</w:t>
            </w:r>
          </w:p>
        </w:tc>
        <w:tc>
          <w:tcPr>
            <w:tcW w:w="1596" w:type="dxa"/>
            <w:gridSpan w:val="2"/>
          </w:tcPr>
          <w:p w:rsidR="006A53DD" w:rsidRPr="002A267A" w:rsidRDefault="00CD5BE5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12.02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D64" w:rsidRPr="002A267A" w:rsidTr="00AF3279">
        <w:trPr>
          <w:jc w:val="center"/>
        </w:trPr>
        <w:tc>
          <w:tcPr>
            <w:tcW w:w="1002" w:type="dxa"/>
          </w:tcPr>
          <w:p w:rsidR="006A53DD" w:rsidRPr="002A267A" w:rsidRDefault="00DD6153" w:rsidP="00DD6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895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</w:p>
          <w:p w:rsidR="006A53DD" w:rsidRPr="002A267A" w:rsidRDefault="00EE7496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Контрольная работа №7</w:t>
            </w:r>
          </w:p>
        </w:tc>
        <w:tc>
          <w:tcPr>
            <w:tcW w:w="82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контроля</w:t>
            </w:r>
          </w:p>
        </w:tc>
        <w:tc>
          <w:tcPr>
            <w:tcW w:w="3999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.Использова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ние удобных способов </w:t>
            </w:r>
            <w:proofErr w:type="spellStart"/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вычисления</w:t>
            </w:r>
            <w:proofErr w:type="gramStart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рименять</w:t>
            </w:r>
            <w:proofErr w:type="spell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изученные способы действи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Формулировать понятные высказывания в рамках учебного диалога, используя термины.</w:t>
            </w: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1596" w:type="dxa"/>
            <w:gridSpan w:val="2"/>
          </w:tcPr>
          <w:p w:rsidR="006A53DD" w:rsidRPr="002A267A" w:rsidRDefault="00CD5BE5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16.02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D64" w:rsidRPr="002A267A" w:rsidTr="00AF3279">
        <w:trPr>
          <w:jc w:val="center"/>
        </w:trPr>
        <w:tc>
          <w:tcPr>
            <w:tcW w:w="1002" w:type="dxa"/>
          </w:tcPr>
          <w:p w:rsidR="006A53DD" w:rsidRPr="002A267A" w:rsidRDefault="00DD6153" w:rsidP="00DD6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895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Деление суммы на число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3999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Моделирование и преоб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разование моделей разных </w:t>
            </w:r>
            <w:proofErr w:type="spellStart"/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типов</w:t>
            </w:r>
            <w:proofErr w:type="gramStart"/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</w:t>
            </w:r>
            <w:proofErr w:type="spell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2-х способов деления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суммы на число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Формулировать понятные высказывания в рамках учебного диалога, используя термины.</w:t>
            </w: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</w:t>
            </w:r>
          </w:p>
        </w:tc>
        <w:tc>
          <w:tcPr>
            <w:tcW w:w="1596" w:type="dxa"/>
            <w:gridSpan w:val="2"/>
          </w:tcPr>
          <w:p w:rsidR="006A53DD" w:rsidRPr="002A267A" w:rsidRDefault="00CD5BE5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17.02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D64" w:rsidRPr="002A267A" w:rsidTr="00AF3279">
        <w:trPr>
          <w:jc w:val="center"/>
        </w:trPr>
        <w:tc>
          <w:tcPr>
            <w:tcW w:w="1002" w:type="dxa"/>
          </w:tcPr>
          <w:p w:rsidR="006A53DD" w:rsidRPr="002A267A" w:rsidRDefault="00DD6153" w:rsidP="00DD6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895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Деление суммы на число</w:t>
            </w:r>
          </w:p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82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Урок изучение нового 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материала</w:t>
            </w:r>
          </w:p>
        </w:tc>
        <w:tc>
          <w:tcPr>
            <w:tcW w:w="3999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Выполнять учебное задание в соответствии с </w:t>
            </w:r>
            <w:proofErr w:type="spellStart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елью</w:t>
            </w:r>
            <w:proofErr w:type="gramStart"/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ие</w:t>
            </w:r>
            <w:proofErr w:type="spellEnd"/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задач изученными способами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Адекватно использовать речь для 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представления результата.</w:t>
            </w: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</w:t>
            </w:r>
          </w:p>
        </w:tc>
        <w:tc>
          <w:tcPr>
            <w:tcW w:w="1596" w:type="dxa"/>
            <w:gridSpan w:val="2"/>
          </w:tcPr>
          <w:p w:rsidR="006A53DD" w:rsidRPr="002A267A" w:rsidRDefault="00CD5BE5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18.02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D64" w:rsidRPr="002A267A" w:rsidTr="00AF3279">
        <w:trPr>
          <w:jc w:val="center"/>
        </w:trPr>
        <w:tc>
          <w:tcPr>
            <w:tcW w:w="1002" w:type="dxa"/>
          </w:tcPr>
          <w:p w:rsidR="006A53DD" w:rsidRPr="002A267A" w:rsidRDefault="00DD6153" w:rsidP="00DD6153">
            <w:pPr>
              <w:spacing w:after="0" w:line="240" w:lineRule="auto"/>
              <w:ind w:left="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87</w:t>
            </w:r>
          </w:p>
        </w:tc>
        <w:tc>
          <w:tcPr>
            <w:tcW w:w="1895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Деление суммы на число</w:t>
            </w:r>
          </w:p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82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закрепления</w:t>
            </w:r>
          </w:p>
        </w:tc>
        <w:tc>
          <w:tcPr>
            <w:tcW w:w="3999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.Вып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олнять самопроверку, </w:t>
            </w:r>
            <w:proofErr w:type="spellStart"/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самооценку</w:t>
            </w:r>
            <w:proofErr w:type="gramStart"/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.О</w:t>
            </w:r>
            <w:proofErr w:type="gramEnd"/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пределять</w:t>
            </w:r>
            <w:proofErr w:type="spellEnd"/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способы деления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Формулировать понятные высказывания в рамках учебного диалога, используя термины.</w:t>
            </w: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Текущий контроль, упражнения, опрос</w:t>
            </w:r>
          </w:p>
        </w:tc>
        <w:tc>
          <w:tcPr>
            <w:tcW w:w="1596" w:type="dxa"/>
            <w:gridSpan w:val="2"/>
          </w:tcPr>
          <w:p w:rsidR="006A53DD" w:rsidRPr="002A267A" w:rsidRDefault="00CD5BE5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19.02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pStyle w:val="10"/>
              <w:rPr>
                <w:color w:val="000000"/>
              </w:rPr>
            </w:pPr>
          </w:p>
        </w:tc>
      </w:tr>
      <w:tr w:rsidR="00C45D64" w:rsidRPr="002A267A" w:rsidTr="00AF3279">
        <w:trPr>
          <w:jc w:val="center"/>
        </w:trPr>
        <w:tc>
          <w:tcPr>
            <w:tcW w:w="1002" w:type="dxa"/>
          </w:tcPr>
          <w:p w:rsidR="006A53DD" w:rsidRPr="002A267A" w:rsidRDefault="00DD6153" w:rsidP="00DD6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895" w:type="dxa"/>
          </w:tcPr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Вычисления вида 48</w:t>
            </w:r>
            <w:proofErr w:type="gramStart"/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:</w:t>
            </w:r>
            <w:proofErr w:type="gramEnd"/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2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3999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.Построение логической цепи рассуждений, </w:t>
            </w:r>
            <w:proofErr w:type="spellStart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оказательство..Выполнять</w:t>
            </w:r>
            <w:proofErr w:type="spellEnd"/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вычисления</w:t>
            </w:r>
            <w:proofErr w:type="gramStart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рогнозировать</w:t>
            </w:r>
            <w:proofErr w:type="spell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результат вычисления</w:t>
            </w: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</w:t>
            </w:r>
          </w:p>
        </w:tc>
        <w:tc>
          <w:tcPr>
            <w:tcW w:w="1596" w:type="dxa"/>
            <w:gridSpan w:val="2"/>
          </w:tcPr>
          <w:p w:rsidR="006A53DD" w:rsidRPr="002A267A" w:rsidRDefault="00CD5BE5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23.02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D64" w:rsidRPr="002A267A" w:rsidTr="00AF3279">
        <w:trPr>
          <w:jc w:val="center"/>
        </w:trPr>
        <w:tc>
          <w:tcPr>
            <w:tcW w:w="1002" w:type="dxa"/>
          </w:tcPr>
          <w:p w:rsidR="006A53DD" w:rsidRPr="002A267A" w:rsidRDefault="00DD6153" w:rsidP="00DD6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895" w:type="dxa"/>
          </w:tcPr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highlight w:val="magenta"/>
                <w:lang w:eastAsia="zh-CN"/>
              </w:rPr>
              <w:t>Вычисления вида 48</w:t>
            </w:r>
            <w:proofErr w:type="gramStart"/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highlight w:val="magenta"/>
                <w:lang w:eastAsia="zh-CN"/>
              </w:rPr>
              <w:t xml:space="preserve"> :</w:t>
            </w:r>
            <w:proofErr w:type="gramEnd"/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highlight w:val="magenta"/>
                <w:lang w:eastAsia="zh-CN"/>
              </w:rPr>
              <w:t xml:space="preserve"> 2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3999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создание способов решени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проблем поискового характера</w:t>
            </w:r>
            <w:proofErr w:type="gramStart"/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.. </w:t>
            </w:r>
            <w:proofErr w:type="gramEnd"/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 вычисления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Слушать учителя.</w:t>
            </w: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</w:t>
            </w:r>
          </w:p>
        </w:tc>
        <w:tc>
          <w:tcPr>
            <w:tcW w:w="1596" w:type="dxa"/>
            <w:gridSpan w:val="2"/>
          </w:tcPr>
          <w:p w:rsidR="006A53DD" w:rsidRPr="002A267A" w:rsidRDefault="00CD5BE5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24.02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pStyle w:val="10"/>
              <w:rPr>
                <w:color w:val="000000"/>
              </w:rPr>
            </w:pPr>
          </w:p>
        </w:tc>
      </w:tr>
      <w:tr w:rsidR="00C45D64" w:rsidRPr="002A267A" w:rsidTr="00AF3279">
        <w:trPr>
          <w:jc w:val="center"/>
        </w:trPr>
        <w:tc>
          <w:tcPr>
            <w:tcW w:w="1002" w:type="dxa"/>
          </w:tcPr>
          <w:p w:rsidR="006A53DD" w:rsidRPr="002A267A" w:rsidRDefault="00DD6153" w:rsidP="00DD6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895" w:type="dxa"/>
          </w:tcPr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Вычисления вида 57</w:t>
            </w:r>
            <w:proofErr w:type="gramStart"/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:</w:t>
            </w:r>
            <w:proofErr w:type="gramEnd"/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3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3999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выделение и форм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улирование познавательной цели</w:t>
            </w:r>
            <w:proofErr w:type="gramStart"/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.. </w:t>
            </w:r>
            <w:proofErr w:type="gramEnd"/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 вычисления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Комментировать, работая в паре, учебное задание с использованием математических терминов.</w:t>
            </w: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</w:t>
            </w:r>
          </w:p>
        </w:tc>
        <w:tc>
          <w:tcPr>
            <w:tcW w:w="1596" w:type="dxa"/>
            <w:gridSpan w:val="2"/>
          </w:tcPr>
          <w:p w:rsidR="006A53DD" w:rsidRPr="002A267A" w:rsidRDefault="00CD5BE5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25.02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D64" w:rsidRPr="002A267A" w:rsidTr="00AF3279">
        <w:trPr>
          <w:jc w:val="center"/>
        </w:trPr>
        <w:tc>
          <w:tcPr>
            <w:tcW w:w="1002" w:type="dxa"/>
          </w:tcPr>
          <w:p w:rsidR="006A53DD" w:rsidRPr="002A267A" w:rsidRDefault="00DD6153" w:rsidP="00DD6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895" w:type="dxa"/>
          </w:tcPr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Вычисления вида 57</w:t>
            </w:r>
            <w:proofErr w:type="gramStart"/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:</w:t>
            </w:r>
            <w:proofErr w:type="gramEnd"/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3</w:t>
            </w:r>
          </w:p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828" w:type="dxa"/>
          </w:tcPr>
          <w:p w:rsidR="006A53DD" w:rsidRPr="002A267A" w:rsidRDefault="006A53DD" w:rsidP="00EE7496">
            <w:pPr>
              <w:pStyle w:val="10"/>
              <w:rPr>
                <w:i/>
                <w:color w:val="000000"/>
                <w:lang w:eastAsia="en-US"/>
              </w:rPr>
            </w:pPr>
            <w:r w:rsidRPr="002A267A">
              <w:rPr>
                <w:i/>
                <w:color w:val="000000"/>
                <w:lang w:eastAsia="en-US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pStyle w:val="10"/>
              <w:rPr>
                <w:i/>
                <w:color w:val="000000"/>
                <w:lang w:eastAsia="en-US"/>
              </w:rPr>
            </w:pPr>
            <w:r w:rsidRPr="002A267A">
              <w:rPr>
                <w:i/>
                <w:color w:val="000000"/>
                <w:lang w:eastAsia="en-US"/>
              </w:rPr>
              <w:t>Урок закрепления</w:t>
            </w:r>
          </w:p>
        </w:tc>
        <w:tc>
          <w:tcPr>
            <w:tcW w:w="3999" w:type="dxa"/>
          </w:tcPr>
          <w:p w:rsidR="006A53DD" w:rsidRPr="002A267A" w:rsidRDefault="006A53DD" w:rsidP="002E0117">
            <w:pPr>
              <w:pStyle w:val="10"/>
              <w:rPr>
                <w:color w:val="000000"/>
              </w:rPr>
            </w:pPr>
            <w:r w:rsidRPr="002A267A">
              <w:rPr>
                <w:color w:val="000000"/>
              </w:rPr>
              <w:t xml:space="preserve"> Выполнять учебное </w:t>
            </w:r>
            <w:r w:rsidR="002E0117" w:rsidRPr="002A267A">
              <w:rPr>
                <w:color w:val="000000"/>
              </w:rPr>
              <w:t>задание в соответствии с целью</w:t>
            </w:r>
            <w:proofErr w:type="gramStart"/>
            <w:r w:rsidR="002E0117" w:rsidRPr="002A267A">
              <w:rPr>
                <w:color w:val="000000"/>
              </w:rPr>
              <w:t>.</w:t>
            </w:r>
            <w:r w:rsidRPr="002A267A">
              <w:rPr>
                <w:color w:val="000000"/>
              </w:rPr>
              <w:t xml:space="preserve">. </w:t>
            </w:r>
            <w:proofErr w:type="gramEnd"/>
            <w:r w:rsidRPr="002A267A">
              <w:rPr>
                <w:color w:val="000000"/>
              </w:rPr>
              <w:t>Определять рациональный способ деления двузначного числа на однознач</w:t>
            </w:r>
            <w:r w:rsidR="002E0117" w:rsidRPr="002A267A">
              <w:rPr>
                <w:color w:val="000000"/>
              </w:rPr>
              <w:t>ное и обосновывать своё мнение;</w:t>
            </w:r>
            <w:r w:rsidRPr="002A267A">
              <w:rPr>
                <w:i/>
                <w:color w:val="000000"/>
                <w:lang w:eastAsia="en-US"/>
              </w:rPr>
              <w:t>.</w:t>
            </w:r>
            <w:r w:rsidRPr="002A267A">
              <w:rPr>
                <w:color w:val="000000"/>
              </w:rPr>
              <w:t xml:space="preserve"> Комментировать разные способы умножения круглых чисел.</w:t>
            </w: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Текущий контроль, упражнения, опрос</w:t>
            </w:r>
          </w:p>
        </w:tc>
        <w:tc>
          <w:tcPr>
            <w:tcW w:w="1596" w:type="dxa"/>
            <w:gridSpan w:val="2"/>
          </w:tcPr>
          <w:p w:rsidR="006A53DD" w:rsidRPr="002A267A" w:rsidRDefault="00CD5BE5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26.02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D64" w:rsidRPr="002A267A" w:rsidTr="00AF3279">
        <w:trPr>
          <w:jc w:val="center"/>
        </w:trPr>
        <w:tc>
          <w:tcPr>
            <w:tcW w:w="1002" w:type="dxa"/>
          </w:tcPr>
          <w:p w:rsidR="006A53DD" w:rsidRPr="002A267A" w:rsidRDefault="00DD6153" w:rsidP="00DD6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92</w:t>
            </w:r>
          </w:p>
        </w:tc>
        <w:tc>
          <w:tcPr>
            <w:tcW w:w="1895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Метод подбора.</w:t>
            </w:r>
          </w:p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Деление двузначного числа</w:t>
            </w:r>
          </w:p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на двузначное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3999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 наиболее эффе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ктивных способов решения </w:t>
            </w:r>
            <w:proofErr w:type="spellStart"/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задач.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.Использовать</w:t>
            </w:r>
            <w:proofErr w:type="spell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метод подбора </w:t>
            </w:r>
            <w:proofErr w:type="spellStart"/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цыфры</w:t>
            </w:r>
            <w:proofErr w:type="spellEnd"/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частного при </w:t>
            </w:r>
            <w:proofErr w:type="spellStart"/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делении</w:t>
            </w:r>
            <w:proofErr w:type="gramStart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абота</w:t>
            </w:r>
            <w:proofErr w:type="spell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парах.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</w:t>
            </w:r>
          </w:p>
        </w:tc>
        <w:tc>
          <w:tcPr>
            <w:tcW w:w="1596" w:type="dxa"/>
            <w:gridSpan w:val="2"/>
          </w:tcPr>
          <w:p w:rsidR="006A53DD" w:rsidRPr="002A267A" w:rsidRDefault="00CD5BE5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1.03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D64" w:rsidRPr="002A267A" w:rsidTr="00AF3279">
        <w:trPr>
          <w:jc w:val="center"/>
        </w:trPr>
        <w:tc>
          <w:tcPr>
            <w:tcW w:w="1002" w:type="dxa"/>
          </w:tcPr>
          <w:p w:rsidR="006A53DD" w:rsidRPr="002A267A" w:rsidRDefault="00DD6153" w:rsidP="00DD6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895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Урок повторения и самоконтроля.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A53DD" w:rsidRPr="002A267A" w:rsidRDefault="00EE7496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Контрольная работа № 8</w:t>
            </w:r>
          </w:p>
        </w:tc>
        <w:tc>
          <w:tcPr>
            <w:tcW w:w="828" w:type="dxa"/>
          </w:tcPr>
          <w:p w:rsidR="006A53DD" w:rsidRPr="002A267A" w:rsidRDefault="006A53DD" w:rsidP="00EE7496">
            <w:pPr>
              <w:pStyle w:val="10"/>
              <w:rPr>
                <w:i/>
                <w:color w:val="000000"/>
                <w:lang w:eastAsia="en-US"/>
              </w:rPr>
            </w:pPr>
            <w:r w:rsidRPr="002A267A">
              <w:rPr>
                <w:i/>
                <w:color w:val="000000"/>
                <w:lang w:eastAsia="en-US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pStyle w:val="10"/>
              <w:rPr>
                <w:i/>
                <w:color w:val="000000"/>
                <w:lang w:eastAsia="en-US"/>
              </w:rPr>
            </w:pPr>
            <w:r w:rsidRPr="002A267A">
              <w:rPr>
                <w:i/>
                <w:color w:val="000000"/>
                <w:lang w:eastAsia="en-US"/>
              </w:rPr>
              <w:t>Урок контроля</w:t>
            </w:r>
          </w:p>
        </w:tc>
        <w:tc>
          <w:tcPr>
            <w:tcW w:w="3999" w:type="dxa"/>
          </w:tcPr>
          <w:p w:rsidR="006A53DD" w:rsidRPr="002A267A" w:rsidRDefault="006A53DD" w:rsidP="00EE7496">
            <w:pPr>
              <w:pStyle w:val="10"/>
              <w:rPr>
                <w:color w:val="000000"/>
              </w:rPr>
            </w:pPr>
            <w:r w:rsidRPr="002A267A">
              <w:rPr>
                <w:color w:val="000000"/>
              </w:rPr>
              <w:t xml:space="preserve"> Выполнять учебное зад</w:t>
            </w:r>
            <w:r w:rsidR="002E0117" w:rsidRPr="002A267A">
              <w:rPr>
                <w:color w:val="000000"/>
              </w:rPr>
              <w:t>ание в соответствии с правилом</w:t>
            </w:r>
            <w:proofErr w:type="gramStart"/>
            <w:r w:rsidR="002E0117" w:rsidRPr="002A267A">
              <w:rPr>
                <w:color w:val="000000"/>
              </w:rPr>
              <w:t>;</w:t>
            </w:r>
            <w:r w:rsidRPr="002A267A">
              <w:rPr>
                <w:color w:val="000000"/>
              </w:rPr>
              <w:t xml:space="preserve">. </w:t>
            </w:r>
            <w:proofErr w:type="gramEnd"/>
            <w:r w:rsidRPr="002A267A">
              <w:rPr>
                <w:color w:val="000000"/>
              </w:rPr>
              <w:t>Использовать приобретённые знания при расшифровке известного выражения;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en-US"/>
              </w:rPr>
              <w:t>.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Комментировать, работая в паре, учебное задание с использованием математических терминов.</w:t>
            </w: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1596" w:type="dxa"/>
            <w:gridSpan w:val="2"/>
          </w:tcPr>
          <w:p w:rsidR="006A53DD" w:rsidRPr="002A267A" w:rsidRDefault="00CD5BE5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2.03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pStyle w:val="10"/>
              <w:rPr>
                <w:color w:val="000000"/>
              </w:rPr>
            </w:pPr>
          </w:p>
        </w:tc>
      </w:tr>
      <w:tr w:rsidR="00D56546" w:rsidRPr="002A267A" w:rsidTr="00C45D64">
        <w:trPr>
          <w:jc w:val="center"/>
        </w:trPr>
        <w:tc>
          <w:tcPr>
            <w:tcW w:w="14219" w:type="dxa"/>
            <w:gridSpan w:val="10"/>
          </w:tcPr>
          <w:p w:rsidR="00D56546" w:rsidRPr="00D56546" w:rsidRDefault="00D56546" w:rsidP="00D56546">
            <w:pPr>
              <w:jc w:val="center"/>
              <w:rPr>
                <w:sz w:val="24"/>
                <w:szCs w:val="24"/>
              </w:rPr>
            </w:pPr>
            <w:r w:rsidRPr="00DE242A">
              <w:rPr>
                <w:sz w:val="24"/>
                <w:szCs w:val="24"/>
              </w:rPr>
              <w:t>Числа от 100 до 1000.</w:t>
            </w:r>
            <w:r>
              <w:rPr>
                <w:sz w:val="24"/>
                <w:szCs w:val="24"/>
              </w:rPr>
              <w:t xml:space="preserve">  </w:t>
            </w:r>
            <w:r w:rsidRPr="00DE242A">
              <w:rPr>
                <w:sz w:val="24"/>
                <w:szCs w:val="24"/>
              </w:rPr>
              <w:t xml:space="preserve">Нумерация  </w:t>
            </w:r>
          </w:p>
        </w:tc>
      </w:tr>
      <w:tr w:rsidR="00C45D64" w:rsidRPr="002A267A" w:rsidTr="00AF3279">
        <w:trPr>
          <w:jc w:val="center"/>
        </w:trPr>
        <w:tc>
          <w:tcPr>
            <w:tcW w:w="1002" w:type="dxa"/>
          </w:tcPr>
          <w:p w:rsidR="006A53DD" w:rsidRPr="002A267A" w:rsidRDefault="00DD6153" w:rsidP="00DD6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895" w:type="dxa"/>
          </w:tcPr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Счёт сотнями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3999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.Исследовать ситуации, треб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ующие перехода к счёту </w:t>
            </w:r>
            <w:proofErr w:type="spellStart"/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сотнями</w:t>
            </w:r>
            <w:proofErr w:type="gramStart"/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равнение</w:t>
            </w:r>
            <w:proofErr w:type="spellEnd"/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разрядных единиц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Формулировать понятные высказывания в рамках учебного диалога.</w:t>
            </w: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</w:t>
            </w:r>
          </w:p>
        </w:tc>
        <w:tc>
          <w:tcPr>
            <w:tcW w:w="1596" w:type="dxa"/>
            <w:gridSpan w:val="2"/>
          </w:tcPr>
          <w:p w:rsidR="006A53DD" w:rsidRPr="002A267A" w:rsidRDefault="00CD5BE5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3.03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D64" w:rsidRPr="002A267A" w:rsidTr="00AF3279">
        <w:trPr>
          <w:jc w:val="center"/>
        </w:trPr>
        <w:tc>
          <w:tcPr>
            <w:tcW w:w="1002" w:type="dxa"/>
          </w:tcPr>
          <w:p w:rsidR="006A53DD" w:rsidRPr="002A267A" w:rsidRDefault="00DD6153" w:rsidP="00DD6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895" w:type="dxa"/>
          </w:tcPr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Счёт сотнями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3999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.Исследовать ситуации, треб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ующие перехода к счёту </w:t>
            </w:r>
            <w:proofErr w:type="spellStart"/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сотнями</w:t>
            </w:r>
            <w:proofErr w:type="gramStart"/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</w:t>
            </w:r>
            <w:proofErr w:type="spell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разрядн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ых единиц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Формулировать понятные 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высказывания в рамках учебного диалога.</w:t>
            </w: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</w:t>
            </w:r>
          </w:p>
        </w:tc>
        <w:tc>
          <w:tcPr>
            <w:tcW w:w="1596" w:type="dxa"/>
            <w:gridSpan w:val="2"/>
          </w:tcPr>
          <w:p w:rsidR="006A53DD" w:rsidRPr="002A267A" w:rsidRDefault="00CD5BE5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4.03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D64" w:rsidRPr="002A267A" w:rsidTr="00AF3279">
        <w:trPr>
          <w:jc w:val="center"/>
        </w:trPr>
        <w:tc>
          <w:tcPr>
            <w:tcW w:w="1002" w:type="dxa"/>
          </w:tcPr>
          <w:p w:rsidR="006A53DD" w:rsidRPr="002A267A" w:rsidRDefault="00DD6153" w:rsidP="00DD6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96</w:t>
            </w:r>
          </w:p>
        </w:tc>
        <w:tc>
          <w:tcPr>
            <w:tcW w:w="1895" w:type="dxa"/>
          </w:tcPr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highlight w:val="magenta"/>
                <w:lang w:eastAsia="zh-CN"/>
              </w:rPr>
              <w:t>Счёт сотнями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3999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Исследовать ситуации, треб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ующие перехода к счёту </w:t>
            </w:r>
            <w:proofErr w:type="spellStart"/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сотнями</w:t>
            </w:r>
            <w:proofErr w:type="gramStart"/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</w:t>
            </w:r>
            <w:proofErr w:type="gramEnd"/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</w:t>
            </w:r>
            <w:proofErr w:type="spellEnd"/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разрядных единиц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Формулировать понятные высказывания в рамках учебного диалога.</w:t>
            </w: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</w:t>
            </w:r>
          </w:p>
        </w:tc>
        <w:tc>
          <w:tcPr>
            <w:tcW w:w="1596" w:type="dxa"/>
            <w:gridSpan w:val="2"/>
          </w:tcPr>
          <w:p w:rsidR="006A53DD" w:rsidRPr="002A267A" w:rsidRDefault="00CD5BE5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8.03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D64" w:rsidRPr="002A267A" w:rsidTr="00AF3279">
        <w:trPr>
          <w:jc w:val="center"/>
        </w:trPr>
        <w:tc>
          <w:tcPr>
            <w:tcW w:w="1002" w:type="dxa"/>
          </w:tcPr>
          <w:p w:rsidR="006A53DD" w:rsidRPr="002A267A" w:rsidRDefault="00DD6153" w:rsidP="00DD6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895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Названия круглых сотен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3999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.Устанавливать соотношения между единицами измер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ения длины, преобразовывать их</w:t>
            </w:r>
            <w:proofErr w:type="gramStart"/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gram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Определять арифметическое выражение, обосновывать своё суждение.. Комментировать, работая в паре, учебное задание с использованием математических терминов.</w:t>
            </w: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</w:t>
            </w:r>
          </w:p>
        </w:tc>
        <w:tc>
          <w:tcPr>
            <w:tcW w:w="1596" w:type="dxa"/>
            <w:gridSpan w:val="2"/>
          </w:tcPr>
          <w:p w:rsidR="006A53DD" w:rsidRPr="002A267A" w:rsidRDefault="00CD5BE5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9.03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D64" w:rsidRPr="002A267A" w:rsidTr="00AF3279">
        <w:trPr>
          <w:jc w:val="center"/>
        </w:trPr>
        <w:tc>
          <w:tcPr>
            <w:tcW w:w="1002" w:type="dxa"/>
          </w:tcPr>
          <w:p w:rsidR="006A53DD" w:rsidRPr="002A267A" w:rsidRDefault="00DD6153" w:rsidP="00DD6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895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Названия круглых сотен</w:t>
            </w:r>
          </w:p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82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3999" w:type="dxa"/>
          </w:tcPr>
          <w:p w:rsidR="006A53DD" w:rsidRPr="002A267A" w:rsidRDefault="002E0117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Решение </w:t>
            </w:r>
            <w:proofErr w:type="spellStart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</w:t>
            </w:r>
            <w:proofErr w:type="gramStart"/>
            <w:r w:rsidR="006A53DD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.З</w:t>
            </w:r>
            <w:proofErr w:type="gramEnd"/>
            <w:r w:rsidR="006A53DD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ать</w:t>
            </w:r>
            <w:proofErr w:type="spell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последовательность сотен</w:t>
            </w:r>
            <w:r w:rsidR="006A53DD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Формулировать корректные высказывания в рамках учебного диалога.</w:t>
            </w: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</w:t>
            </w:r>
          </w:p>
        </w:tc>
        <w:tc>
          <w:tcPr>
            <w:tcW w:w="1596" w:type="dxa"/>
            <w:gridSpan w:val="2"/>
          </w:tcPr>
          <w:p w:rsidR="006A53DD" w:rsidRPr="002A267A" w:rsidRDefault="00CD5BE5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10.03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D64" w:rsidRPr="002A267A" w:rsidTr="00AF3279">
        <w:trPr>
          <w:jc w:val="center"/>
        </w:trPr>
        <w:tc>
          <w:tcPr>
            <w:tcW w:w="1002" w:type="dxa"/>
          </w:tcPr>
          <w:p w:rsidR="006A53DD" w:rsidRPr="002A267A" w:rsidRDefault="00DD6153" w:rsidP="00DD6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895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Названия круглых сотен</w:t>
            </w:r>
          </w:p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82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закрепления</w:t>
            </w:r>
          </w:p>
        </w:tc>
        <w:tc>
          <w:tcPr>
            <w:tcW w:w="3999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ешение </w:t>
            </w:r>
            <w:proofErr w:type="spellStart"/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</w:t>
            </w:r>
            <w:proofErr w:type="gramStart"/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.З</w:t>
            </w:r>
            <w:proofErr w:type="gramEnd"/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нать</w:t>
            </w:r>
            <w:proofErr w:type="spellEnd"/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последовательность сотен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Формулировать корректные высказывания в рамках учебного диалога.</w:t>
            </w: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Текущий контроль, упражнения, опрос</w:t>
            </w:r>
          </w:p>
        </w:tc>
        <w:tc>
          <w:tcPr>
            <w:tcW w:w="1596" w:type="dxa"/>
            <w:gridSpan w:val="2"/>
          </w:tcPr>
          <w:p w:rsidR="006A53DD" w:rsidRPr="002A267A" w:rsidRDefault="00CD5BE5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11.03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D64" w:rsidRPr="002A267A" w:rsidTr="00AF3279">
        <w:trPr>
          <w:jc w:val="center"/>
        </w:trPr>
        <w:tc>
          <w:tcPr>
            <w:tcW w:w="1002" w:type="dxa"/>
          </w:tcPr>
          <w:p w:rsidR="006A53DD" w:rsidRPr="002A267A" w:rsidRDefault="00DD6153" w:rsidP="00DD6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95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Образование </w:t>
            </w: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lastRenderedPageBreak/>
              <w:t>чисел от 100 до 1000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Урок 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изучение нового материала</w:t>
            </w:r>
          </w:p>
        </w:tc>
        <w:tc>
          <w:tcPr>
            <w:tcW w:w="3999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Строить, называть, сравнивать, 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упор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ядочивать числа от 100 до 1000.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оставление чисел от 100 до 1000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Ставить вопросы.</w:t>
            </w: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работа с учебником</w:t>
            </w:r>
          </w:p>
        </w:tc>
        <w:tc>
          <w:tcPr>
            <w:tcW w:w="1596" w:type="dxa"/>
            <w:gridSpan w:val="2"/>
          </w:tcPr>
          <w:p w:rsidR="006A53DD" w:rsidRPr="002A267A" w:rsidRDefault="00CD5BE5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15.03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D64" w:rsidRPr="002A267A" w:rsidTr="00AF3279">
        <w:trPr>
          <w:jc w:val="center"/>
        </w:trPr>
        <w:tc>
          <w:tcPr>
            <w:tcW w:w="1002" w:type="dxa"/>
          </w:tcPr>
          <w:p w:rsidR="006A53DD" w:rsidRPr="002A267A" w:rsidRDefault="00DD6153" w:rsidP="00DD6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101</w:t>
            </w:r>
          </w:p>
        </w:tc>
        <w:tc>
          <w:tcPr>
            <w:tcW w:w="1895" w:type="dxa"/>
          </w:tcPr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Трёхзначные числа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3999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.Моделировать сложение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вычитание трёхзначных </w:t>
            </w:r>
            <w:proofErr w:type="spellStart"/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чисел.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.Пр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инцип</w:t>
            </w:r>
            <w:proofErr w:type="spellEnd"/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записи </w:t>
            </w:r>
            <w:proofErr w:type="gramStart"/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трехзначного</w:t>
            </w:r>
            <w:proofErr w:type="gramEnd"/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spell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Использовать речь для регуляции своего действия.</w:t>
            </w: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</w:t>
            </w:r>
          </w:p>
        </w:tc>
        <w:tc>
          <w:tcPr>
            <w:tcW w:w="1596" w:type="dxa"/>
            <w:gridSpan w:val="2"/>
          </w:tcPr>
          <w:p w:rsidR="006A53DD" w:rsidRPr="002A267A" w:rsidRDefault="00CD5BE5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16.03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D64" w:rsidRPr="002A267A" w:rsidTr="00AF3279">
        <w:trPr>
          <w:jc w:val="center"/>
        </w:trPr>
        <w:tc>
          <w:tcPr>
            <w:tcW w:w="1002" w:type="dxa"/>
          </w:tcPr>
          <w:p w:rsidR="006A53DD" w:rsidRPr="002A267A" w:rsidRDefault="00DD6153" w:rsidP="00DD6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1895" w:type="dxa"/>
          </w:tcPr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Трёхзначные числа</w:t>
            </w:r>
          </w:p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82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3999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.Принцип поместног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значения цифр в записи </w:t>
            </w:r>
            <w:proofErr w:type="spellStart"/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gramStart"/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</w:t>
            </w:r>
            <w:proofErr w:type="gramEnd"/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</w:t>
            </w:r>
            <w:proofErr w:type="spellEnd"/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задач двумя способами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Проявлять активность во взаимодействии для решения коммуникативных и познавательных задач</w:t>
            </w: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</w:t>
            </w:r>
          </w:p>
        </w:tc>
        <w:tc>
          <w:tcPr>
            <w:tcW w:w="1596" w:type="dxa"/>
            <w:gridSpan w:val="2"/>
          </w:tcPr>
          <w:p w:rsidR="006A53DD" w:rsidRPr="002A267A" w:rsidRDefault="00CD5BE5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17.03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D64" w:rsidRPr="002A267A" w:rsidTr="00AF3279">
        <w:trPr>
          <w:jc w:val="center"/>
        </w:trPr>
        <w:tc>
          <w:tcPr>
            <w:tcW w:w="1002" w:type="dxa"/>
          </w:tcPr>
          <w:p w:rsidR="006A53DD" w:rsidRPr="002A267A" w:rsidRDefault="00DD6153" w:rsidP="00DD6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1895" w:type="dxa"/>
          </w:tcPr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Трёхзначные числа</w:t>
            </w:r>
          </w:p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82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3999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Принцип поместног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значения цифр в записи </w:t>
            </w:r>
            <w:proofErr w:type="spellStart"/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gramStart"/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</w:t>
            </w:r>
            <w:proofErr w:type="gramEnd"/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</w:t>
            </w:r>
            <w:proofErr w:type="spellEnd"/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задач двумя способами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Проявлять активность во взаимодействии для решения коммуникативных и познавательных задач</w:t>
            </w: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</w:t>
            </w:r>
          </w:p>
        </w:tc>
        <w:tc>
          <w:tcPr>
            <w:tcW w:w="1596" w:type="dxa"/>
            <w:gridSpan w:val="2"/>
          </w:tcPr>
          <w:p w:rsidR="006A53DD" w:rsidRPr="002A267A" w:rsidRDefault="00CD5BE5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18.03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D64" w:rsidRPr="002A267A" w:rsidTr="00AF3279">
        <w:trPr>
          <w:jc w:val="center"/>
        </w:trPr>
        <w:tc>
          <w:tcPr>
            <w:tcW w:w="1002" w:type="dxa"/>
          </w:tcPr>
          <w:p w:rsidR="006A53DD" w:rsidRPr="002A267A" w:rsidRDefault="00DD6153" w:rsidP="00DD6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1895" w:type="dxa"/>
          </w:tcPr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Задачи на сравнение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3999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Решать составные задачи, сравнивать условия различных задач и их решения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выявлять сходство и </w:t>
            </w:r>
            <w:proofErr w:type="spellStart"/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различие</w:t>
            </w:r>
            <w:proofErr w:type="gramStart"/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</w:t>
            </w:r>
            <w:proofErr w:type="spellEnd"/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решение взаимообратных задач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Определять общую цель и пути ее достижения.</w:t>
            </w: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</w:t>
            </w:r>
          </w:p>
        </w:tc>
        <w:tc>
          <w:tcPr>
            <w:tcW w:w="1596" w:type="dxa"/>
            <w:gridSpan w:val="2"/>
          </w:tcPr>
          <w:p w:rsidR="006A53DD" w:rsidRPr="002A267A" w:rsidRDefault="00CD5BE5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30.03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D64" w:rsidRPr="002A267A" w:rsidTr="00AF3279">
        <w:trPr>
          <w:jc w:val="center"/>
        </w:trPr>
        <w:tc>
          <w:tcPr>
            <w:tcW w:w="1002" w:type="dxa"/>
          </w:tcPr>
          <w:p w:rsidR="006A53DD" w:rsidRPr="002A267A" w:rsidRDefault="00DD6153" w:rsidP="00DD6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105</w:t>
            </w:r>
          </w:p>
        </w:tc>
        <w:tc>
          <w:tcPr>
            <w:tcW w:w="1895" w:type="dxa"/>
          </w:tcPr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Задачи на сравнение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3999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.Решать составные задачи, сравнивать условия различных задач и их решения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выявлять сходство и </w:t>
            </w:r>
            <w:proofErr w:type="spellStart"/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различие</w:t>
            </w:r>
            <w:proofErr w:type="gramStart"/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</w:t>
            </w:r>
            <w:proofErr w:type="spellEnd"/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решение взаимообратных задач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Определять общую цель и пути ее достижения.</w:t>
            </w: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</w:t>
            </w:r>
          </w:p>
        </w:tc>
        <w:tc>
          <w:tcPr>
            <w:tcW w:w="1596" w:type="dxa"/>
            <w:gridSpan w:val="2"/>
          </w:tcPr>
          <w:p w:rsidR="006A53DD" w:rsidRPr="002A267A" w:rsidRDefault="00CD5BE5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31.03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24A04" w:rsidRPr="002A267A" w:rsidTr="00C45D64">
        <w:trPr>
          <w:jc w:val="center"/>
        </w:trPr>
        <w:tc>
          <w:tcPr>
            <w:tcW w:w="14219" w:type="dxa"/>
            <w:gridSpan w:val="10"/>
          </w:tcPr>
          <w:p w:rsidR="00524A04" w:rsidRPr="002A267A" w:rsidRDefault="00524A04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               </w:t>
            </w:r>
            <w:r w:rsidRPr="00DE242A">
              <w:rPr>
                <w:sz w:val="24"/>
                <w:szCs w:val="24"/>
              </w:rPr>
              <w:t>Сложение и вычитание</w:t>
            </w:r>
          </w:p>
        </w:tc>
      </w:tr>
      <w:tr w:rsidR="00C45D64" w:rsidRPr="002A267A" w:rsidTr="00AF3279">
        <w:trPr>
          <w:jc w:val="center"/>
        </w:trPr>
        <w:tc>
          <w:tcPr>
            <w:tcW w:w="1002" w:type="dxa"/>
          </w:tcPr>
          <w:p w:rsidR="006A53DD" w:rsidRPr="002A267A" w:rsidRDefault="00DD6153" w:rsidP="00DD6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1895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Устные приёмы сложения</w:t>
            </w:r>
          </w:p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и вычитания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3999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Исследовать ситуации, треб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ующие перехода к счёту сотнями</w:t>
            </w:r>
            <w:proofErr w:type="gramStart"/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gram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Определять порядок действий при вычислении выражения и обосновывать своё мнение;.</w:t>
            </w:r>
            <w:r w:rsidRPr="002A267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en-US"/>
              </w:rPr>
              <w:t xml:space="preserve"> С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троить монологическое высказывание, используя математические термины.</w:t>
            </w: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</w:t>
            </w:r>
          </w:p>
        </w:tc>
        <w:tc>
          <w:tcPr>
            <w:tcW w:w="1596" w:type="dxa"/>
            <w:gridSpan w:val="2"/>
          </w:tcPr>
          <w:p w:rsidR="006A53DD" w:rsidRPr="002A267A" w:rsidRDefault="00CD5BE5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1.04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D64" w:rsidRPr="002A267A" w:rsidTr="00AF3279">
        <w:trPr>
          <w:jc w:val="center"/>
        </w:trPr>
        <w:tc>
          <w:tcPr>
            <w:tcW w:w="1002" w:type="dxa"/>
          </w:tcPr>
          <w:p w:rsidR="006A53DD" w:rsidRPr="002A267A" w:rsidRDefault="00DD6153" w:rsidP="00DD6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1895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Устные приёмы сложения</w:t>
            </w:r>
          </w:p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и вычитания</w:t>
            </w:r>
          </w:p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828" w:type="dxa"/>
          </w:tcPr>
          <w:p w:rsidR="006A53DD" w:rsidRPr="002A267A" w:rsidRDefault="006A53DD" w:rsidP="00EE7496">
            <w:pPr>
              <w:pStyle w:val="10"/>
              <w:rPr>
                <w:i/>
                <w:color w:val="000000"/>
                <w:lang w:eastAsia="en-US"/>
              </w:rPr>
            </w:pPr>
            <w:r w:rsidRPr="002A267A">
              <w:rPr>
                <w:i/>
                <w:color w:val="000000"/>
                <w:lang w:eastAsia="en-US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pStyle w:val="10"/>
              <w:rPr>
                <w:i/>
                <w:color w:val="000000"/>
                <w:lang w:eastAsia="en-US"/>
              </w:rPr>
            </w:pPr>
            <w:r w:rsidRPr="002A267A">
              <w:rPr>
                <w:i/>
                <w:color w:val="000000"/>
                <w:lang w:eastAsia="en-US"/>
              </w:rPr>
              <w:t>Урок изучение нового материала</w:t>
            </w:r>
          </w:p>
        </w:tc>
        <w:tc>
          <w:tcPr>
            <w:tcW w:w="3999" w:type="dxa"/>
          </w:tcPr>
          <w:p w:rsidR="006A53DD" w:rsidRPr="002A267A" w:rsidRDefault="006A53DD" w:rsidP="002E0117">
            <w:pPr>
              <w:pStyle w:val="10"/>
              <w:rPr>
                <w:i/>
                <w:color w:val="000000"/>
                <w:lang w:eastAsia="en-US"/>
              </w:rPr>
            </w:pPr>
            <w:r w:rsidRPr="002A267A">
              <w:rPr>
                <w:color w:val="000000"/>
              </w:rPr>
              <w:t xml:space="preserve"> Выполнять учебные действия в соответствии с правилом;. Определять порядок действий при вычислении выраж</w:t>
            </w:r>
            <w:r w:rsidR="002E0117" w:rsidRPr="002A267A">
              <w:rPr>
                <w:color w:val="000000"/>
              </w:rPr>
              <w:t xml:space="preserve">ения и обосновывать своё </w:t>
            </w:r>
            <w:proofErr w:type="spellStart"/>
            <w:r w:rsidR="002E0117" w:rsidRPr="002A267A">
              <w:rPr>
                <w:color w:val="000000"/>
              </w:rPr>
              <w:t>мнение</w:t>
            </w:r>
            <w:proofErr w:type="gramStart"/>
            <w:r w:rsidRPr="002A267A">
              <w:rPr>
                <w:i/>
                <w:color w:val="000000"/>
                <w:lang w:eastAsia="en-US"/>
              </w:rPr>
              <w:t>.С</w:t>
            </w:r>
            <w:proofErr w:type="gramEnd"/>
            <w:r w:rsidRPr="002A267A">
              <w:rPr>
                <w:color w:val="000000"/>
              </w:rPr>
              <w:t>троить</w:t>
            </w:r>
            <w:proofErr w:type="spellEnd"/>
            <w:r w:rsidRPr="002A267A">
              <w:rPr>
                <w:color w:val="000000"/>
              </w:rPr>
              <w:t xml:space="preserve"> монологическое высказывание, используя математические термины.</w:t>
            </w: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</w:t>
            </w:r>
          </w:p>
        </w:tc>
        <w:tc>
          <w:tcPr>
            <w:tcW w:w="1596" w:type="dxa"/>
            <w:gridSpan w:val="2"/>
          </w:tcPr>
          <w:p w:rsidR="006A53DD" w:rsidRPr="002A267A" w:rsidRDefault="00CD5BE5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5.04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D64" w:rsidRPr="002A267A" w:rsidTr="00AF3279">
        <w:trPr>
          <w:jc w:val="center"/>
        </w:trPr>
        <w:tc>
          <w:tcPr>
            <w:tcW w:w="1002" w:type="dxa"/>
          </w:tcPr>
          <w:p w:rsidR="006A53DD" w:rsidRPr="002A267A" w:rsidRDefault="00DD6153" w:rsidP="00DD6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1895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Устные приёмы сложения</w:t>
            </w:r>
          </w:p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и вычитания</w:t>
            </w:r>
          </w:p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82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3999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 учебное задание в со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ответствии с поставленной </w:t>
            </w:r>
            <w:proofErr w:type="spellStart"/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целью</w:t>
            </w:r>
            <w:proofErr w:type="gramStart"/>
            <w:r w:rsidRPr="002A267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en-US"/>
              </w:rPr>
              <w:t>.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О</w:t>
            </w:r>
            <w:proofErr w:type="gram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пределять</w:t>
            </w:r>
            <w:proofErr w:type="spell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устные и письменные приемы </w:t>
            </w:r>
            <w:proofErr w:type="spellStart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вычислений.</w:t>
            </w:r>
            <w:r w:rsidRPr="002A267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en-US"/>
              </w:rPr>
              <w:t>.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Согласовывать</w:t>
            </w:r>
            <w:proofErr w:type="spell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позиции и находить общее решение при работе в паре.</w:t>
            </w: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</w:t>
            </w:r>
          </w:p>
        </w:tc>
        <w:tc>
          <w:tcPr>
            <w:tcW w:w="1596" w:type="dxa"/>
            <w:gridSpan w:val="2"/>
          </w:tcPr>
          <w:p w:rsidR="006A53DD" w:rsidRPr="002A267A" w:rsidRDefault="00CD5BE5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6.04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D64" w:rsidRPr="002A267A" w:rsidTr="00AF3279">
        <w:trPr>
          <w:jc w:val="center"/>
        </w:trPr>
        <w:tc>
          <w:tcPr>
            <w:tcW w:w="1002" w:type="dxa"/>
          </w:tcPr>
          <w:p w:rsidR="006A53DD" w:rsidRPr="002A267A" w:rsidRDefault="00DD6153" w:rsidP="00DD6153">
            <w:pPr>
              <w:spacing w:after="0" w:line="240" w:lineRule="auto"/>
              <w:ind w:left="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109</w:t>
            </w:r>
          </w:p>
        </w:tc>
        <w:tc>
          <w:tcPr>
            <w:tcW w:w="1895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Устные приёмы сложения</w:t>
            </w:r>
          </w:p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и вычитания</w:t>
            </w:r>
          </w:p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828" w:type="dxa"/>
          </w:tcPr>
          <w:p w:rsidR="006A53DD" w:rsidRPr="002A267A" w:rsidRDefault="006A53DD" w:rsidP="00EE7496">
            <w:pPr>
              <w:pStyle w:val="10"/>
              <w:rPr>
                <w:i/>
                <w:color w:val="000000"/>
                <w:lang w:eastAsia="en-US"/>
              </w:rPr>
            </w:pPr>
            <w:r w:rsidRPr="002A267A">
              <w:rPr>
                <w:i/>
                <w:color w:val="000000"/>
                <w:lang w:eastAsia="en-US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pStyle w:val="10"/>
              <w:rPr>
                <w:i/>
                <w:color w:val="000000"/>
                <w:lang w:eastAsia="en-US"/>
              </w:rPr>
            </w:pPr>
            <w:r w:rsidRPr="002A267A">
              <w:rPr>
                <w:i/>
                <w:color w:val="000000"/>
                <w:lang w:eastAsia="en-US"/>
              </w:rPr>
              <w:t>Урок изучение нового материала</w:t>
            </w:r>
          </w:p>
        </w:tc>
        <w:tc>
          <w:tcPr>
            <w:tcW w:w="3999" w:type="dxa"/>
          </w:tcPr>
          <w:p w:rsidR="006A53DD" w:rsidRPr="002A267A" w:rsidRDefault="006A53DD" w:rsidP="002E0117">
            <w:pPr>
              <w:pStyle w:val="10"/>
              <w:rPr>
                <w:i/>
                <w:color w:val="000000"/>
                <w:lang w:eastAsia="en-US"/>
              </w:rPr>
            </w:pPr>
            <w:r w:rsidRPr="002A267A">
              <w:rPr>
                <w:color w:val="000000"/>
              </w:rPr>
              <w:t xml:space="preserve">Выполнять учебное задание в соответствии с поставленной </w:t>
            </w:r>
            <w:proofErr w:type="spellStart"/>
            <w:r w:rsidRPr="002A267A">
              <w:rPr>
                <w:color w:val="000000"/>
              </w:rPr>
              <w:t>целью</w:t>
            </w:r>
            <w:proofErr w:type="gramStart"/>
            <w:r w:rsidRPr="002A267A">
              <w:rPr>
                <w:i/>
                <w:color w:val="000000"/>
                <w:lang w:eastAsia="en-US"/>
              </w:rPr>
              <w:t>.</w:t>
            </w:r>
            <w:r w:rsidRPr="002A267A">
              <w:rPr>
                <w:color w:val="000000"/>
                <w:lang w:eastAsia="en-US"/>
              </w:rPr>
              <w:t>О</w:t>
            </w:r>
            <w:proofErr w:type="gramEnd"/>
            <w:r w:rsidRPr="002A267A">
              <w:rPr>
                <w:color w:val="000000"/>
                <w:lang w:eastAsia="en-US"/>
              </w:rPr>
              <w:t>пределять</w:t>
            </w:r>
            <w:proofErr w:type="spellEnd"/>
            <w:r w:rsidRPr="002A267A">
              <w:rPr>
                <w:color w:val="000000"/>
                <w:lang w:eastAsia="en-US"/>
              </w:rPr>
              <w:t xml:space="preserve"> устные и письменные приемы </w:t>
            </w:r>
            <w:proofErr w:type="spellStart"/>
            <w:r w:rsidRPr="002A267A">
              <w:rPr>
                <w:color w:val="000000"/>
                <w:lang w:eastAsia="en-US"/>
              </w:rPr>
              <w:t>вычислений.</w:t>
            </w:r>
            <w:r w:rsidRPr="002A267A">
              <w:rPr>
                <w:i/>
                <w:color w:val="000000"/>
                <w:lang w:eastAsia="en-US"/>
              </w:rPr>
              <w:t>.</w:t>
            </w:r>
            <w:r w:rsidRPr="002A267A">
              <w:rPr>
                <w:color w:val="000000"/>
              </w:rPr>
              <w:t>Согласовывать</w:t>
            </w:r>
            <w:proofErr w:type="spellEnd"/>
            <w:r w:rsidRPr="002A267A">
              <w:rPr>
                <w:color w:val="000000"/>
              </w:rPr>
              <w:t xml:space="preserve"> позиции и находить общее решение при работе в паре.</w:t>
            </w: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</w:t>
            </w:r>
          </w:p>
        </w:tc>
        <w:tc>
          <w:tcPr>
            <w:tcW w:w="1596" w:type="dxa"/>
            <w:gridSpan w:val="2"/>
          </w:tcPr>
          <w:p w:rsidR="006A53DD" w:rsidRPr="002A267A" w:rsidRDefault="00CD5BE5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7.04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D64" w:rsidRPr="002A267A" w:rsidTr="00AF3279">
        <w:trPr>
          <w:jc w:val="center"/>
        </w:trPr>
        <w:tc>
          <w:tcPr>
            <w:tcW w:w="1002" w:type="dxa"/>
          </w:tcPr>
          <w:p w:rsidR="006A53DD" w:rsidRPr="002A267A" w:rsidRDefault="00DD6153" w:rsidP="00DD6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895" w:type="dxa"/>
          </w:tcPr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Единицы площади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3999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Устанавливать соотношения между общепринятыми единицами площади, преобразовывать, сравнивать единицы площади, разрешать житейские ситуации, требующие ум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ения находить значение </w:t>
            </w:r>
            <w:proofErr w:type="spellStart"/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площади..Измерение</w:t>
            </w:r>
            <w:proofErr w:type="spellEnd"/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площади фигур</w:t>
            </w:r>
            <w:proofErr w:type="gramStart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</w:t>
            </w:r>
            <w:proofErr w:type="gram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ормулировать понятные высказывания в рамках учебного диалога.</w:t>
            </w: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учебником, таблицами</w:t>
            </w:r>
          </w:p>
        </w:tc>
        <w:tc>
          <w:tcPr>
            <w:tcW w:w="1596" w:type="dxa"/>
            <w:gridSpan w:val="2"/>
          </w:tcPr>
          <w:p w:rsidR="006A53DD" w:rsidRPr="002A267A" w:rsidRDefault="00CD5BE5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8.04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D64" w:rsidRPr="002A267A" w:rsidTr="00AF3279">
        <w:trPr>
          <w:jc w:val="center"/>
        </w:trPr>
        <w:tc>
          <w:tcPr>
            <w:tcW w:w="1002" w:type="dxa"/>
          </w:tcPr>
          <w:p w:rsidR="006A53DD" w:rsidRPr="002A267A" w:rsidRDefault="00DD6153" w:rsidP="00DD6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1895" w:type="dxa"/>
          </w:tcPr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Единицы площади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3999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Устанавливать соотношения между общепринятыми единицами площади, преобразовывать, сравнивать единицы площади, разрешать житейские ситуации, требующие ум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ения находить значение </w:t>
            </w:r>
            <w:proofErr w:type="spellStart"/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площади</w:t>
            </w:r>
            <w:proofErr w:type="gramStart"/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змерение</w:t>
            </w:r>
            <w:proofErr w:type="spell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площади фиг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 при помощи специальных мерок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Формулировать понятные высказывания в рамках учебного диалога.</w:t>
            </w: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учебником, таблицами</w:t>
            </w:r>
          </w:p>
        </w:tc>
        <w:tc>
          <w:tcPr>
            <w:tcW w:w="1596" w:type="dxa"/>
            <w:gridSpan w:val="2"/>
          </w:tcPr>
          <w:p w:rsidR="006A53DD" w:rsidRPr="002A267A" w:rsidRDefault="00CD5BE5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12.04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D64" w:rsidRPr="002A267A" w:rsidTr="00AF3279">
        <w:trPr>
          <w:jc w:val="center"/>
        </w:trPr>
        <w:tc>
          <w:tcPr>
            <w:tcW w:w="1002" w:type="dxa"/>
          </w:tcPr>
          <w:p w:rsidR="006A53DD" w:rsidRPr="002A267A" w:rsidRDefault="00DD6153" w:rsidP="00DD6153">
            <w:pPr>
              <w:spacing w:after="0" w:line="240" w:lineRule="auto"/>
              <w:ind w:left="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1895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Площадь прямоугольника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Урок изучение 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нового материала</w:t>
            </w:r>
          </w:p>
        </w:tc>
        <w:tc>
          <w:tcPr>
            <w:tcW w:w="3999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Устанавливать соотношения между общепринятыми единицами 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площади, преобразовыва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ть, сравнивать единицы площади,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Определять значение и смысл те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рмина «периметр </w:t>
            </w:r>
            <w:proofErr w:type="spellStart"/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многоугольника»</w:t>
            </w:r>
            <w:proofErr w:type="gramStart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азрешать</w:t>
            </w:r>
            <w:proofErr w:type="spell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житейские ситуации, требующие умения находить значение площади.</w:t>
            </w: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учебником, 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таблицами</w:t>
            </w:r>
          </w:p>
        </w:tc>
        <w:tc>
          <w:tcPr>
            <w:tcW w:w="1596" w:type="dxa"/>
            <w:gridSpan w:val="2"/>
          </w:tcPr>
          <w:p w:rsidR="006A53DD" w:rsidRPr="002A267A" w:rsidRDefault="00CD5BE5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13.04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D64" w:rsidRPr="002A267A" w:rsidTr="00AF3279">
        <w:trPr>
          <w:jc w:val="center"/>
        </w:trPr>
        <w:tc>
          <w:tcPr>
            <w:tcW w:w="1002" w:type="dxa"/>
          </w:tcPr>
          <w:p w:rsidR="006A53DD" w:rsidRPr="002A267A" w:rsidRDefault="00DD6153" w:rsidP="00DD6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113</w:t>
            </w:r>
          </w:p>
        </w:tc>
        <w:tc>
          <w:tcPr>
            <w:tcW w:w="1895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Площадь прямоугольника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3999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.Устанавливать соотношения между общепринятыми единицами площади, преобразовыва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ть, сравнивать единицы площади,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Определять значение и смысл те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рмина «периметр </w:t>
            </w:r>
            <w:proofErr w:type="spellStart"/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многоугольника»</w:t>
            </w:r>
            <w:proofErr w:type="gramStart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азрешать</w:t>
            </w:r>
            <w:proofErr w:type="spell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житейские ситуации, требующие умения находить значение площади.</w:t>
            </w: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учебником, таблицами</w:t>
            </w:r>
          </w:p>
        </w:tc>
        <w:tc>
          <w:tcPr>
            <w:tcW w:w="1596" w:type="dxa"/>
            <w:gridSpan w:val="2"/>
          </w:tcPr>
          <w:p w:rsidR="006A53DD" w:rsidRPr="002A267A" w:rsidRDefault="00CD5BE5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13.04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D64" w:rsidRPr="002A267A" w:rsidTr="00AF3279">
        <w:trPr>
          <w:jc w:val="center"/>
        </w:trPr>
        <w:tc>
          <w:tcPr>
            <w:tcW w:w="1002" w:type="dxa"/>
          </w:tcPr>
          <w:p w:rsidR="006A53DD" w:rsidRPr="002A267A" w:rsidRDefault="00DD6153" w:rsidP="00DD6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1895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Площадь прямоугольника</w:t>
            </w:r>
          </w:p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828" w:type="dxa"/>
          </w:tcPr>
          <w:p w:rsidR="006A53DD" w:rsidRPr="002A267A" w:rsidRDefault="006A53DD" w:rsidP="00EE7496">
            <w:pPr>
              <w:pStyle w:val="10"/>
              <w:rPr>
                <w:i/>
                <w:color w:val="000000"/>
                <w:lang w:eastAsia="en-US"/>
              </w:rPr>
            </w:pPr>
            <w:r w:rsidRPr="002A267A">
              <w:rPr>
                <w:i/>
                <w:color w:val="000000"/>
                <w:lang w:eastAsia="en-US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pStyle w:val="10"/>
              <w:rPr>
                <w:i/>
                <w:color w:val="000000"/>
                <w:lang w:eastAsia="en-US"/>
              </w:rPr>
            </w:pPr>
            <w:r w:rsidRPr="002A267A">
              <w:rPr>
                <w:i/>
                <w:color w:val="000000"/>
                <w:lang w:eastAsia="en-US"/>
              </w:rPr>
              <w:t>Урок изучение нового материала</w:t>
            </w:r>
          </w:p>
        </w:tc>
        <w:tc>
          <w:tcPr>
            <w:tcW w:w="3999" w:type="dxa"/>
          </w:tcPr>
          <w:p w:rsidR="006A53DD" w:rsidRPr="002A267A" w:rsidRDefault="006A53DD" w:rsidP="002E0117">
            <w:pPr>
              <w:pStyle w:val="10"/>
              <w:rPr>
                <w:i/>
                <w:color w:val="000000"/>
                <w:lang w:eastAsia="en-US"/>
              </w:rPr>
            </w:pPr>
            <w:r w:rsidRPr="002A267A">
              <w:rPr>
                <w:i/>
                <w:color w:val="000000"/>
                <w:lang w:eastAsia="en-US"/>
              </w:rPr>
              <w:t>.</w:t>
            </w:r>
            <w:r w:rsidRPr="002A267A">
              <w:rPr>
                <w:color w:val="000000"/>
              </w:rPr>
              <w:t xml:space="preserve">Выполнять учебное задание в соответствии с </w:t>
            </w:r>
            <w:proofErr w:type="spellStart"/>
            <w:r w:rsidRPr="002A267A">
              <w:rPr>
                <w:color w:val="000000"/>
              </w:rPr>
              <w:t>правилом</w:t>
            </w:r>
            <w:proofErr w:type="gramStart"/>
            <w:r w:rsidRPr="002A267A">
              <w:rPr>
                <w:color w:val="000000"/>
              </w:rPr>
              <w:t>.</w:t>
            </w:r>
            <w:r w:rsidRPr="002A267A">
              <w:rPr>
                <w:i/>
                <w:color w:val="000000"/>
                <w:lang w:eastAsia="en-US"/>
              </w:rPr>
              <w:t>.</w:t>
            </w:r>
            <w:proofErr w:type="gramEnd"/>
            <w:r w:rsidRPr="002A267A">
              <w:rPr>
                <w:color w:val="000000"/>
              </w:rPr>
              <w:t>Определять</w:t>
            </w:r>
            <w:proofErr w:type="spellEnd"/>
            <w:r w:rsidRPr="002A267A">
              <w:rPr>
                <w:color w:val="000000"/>
              </w:rPr>
              <w:t xml:space="preserve"> значение и смысл термина «периметр многоугольника».</w:t>
            </w:r>
            <w:r w:rsidRPr="002A267A">
              <w:rPr>
                <w:i/>
                <w:color w:val="000000"/>
                <w:lang w:eastAsia="en-US"/>
              </w:rPr>
              <w:t>.</w:t>
            </w:r>
            <w:r w:rsidRPr="002A267A">
              <w:rPr>
                <w:color w:val="000000"/>
              </w:rPr>
              <w:t xml:space="preserve"> Формулировать понятные высказывания в рамках учебного диалога.</w:t>
            </w: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учебником, таблицами</w:t>
            </w:r>
          </w:p>
        </w:tc>
        <w:tc>
          <w:tcPr>
            <w:tcW w:w="1596" w:type="dxa"/>
            <w:gridSpan w:val="2"/>
          </w:tcPr>
          <w:p w:rsidR="006A53DD" w:rsidRPr="002A267A" w:rsidRDefault="00CD5BE5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14.04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D64" w:rsidRPr="002A267A" w:rsidTr="00AF3279">
        <w:trPr>
          <w:jc w:val="center"/>
        </w:trPr>
        <w:tc>
          <w:tcPr>
            <w:tcW w:w="1002" w:type="dxa"/>
          </w:tcPr>
          <w:p w:rsidR="006A53DD" w:rsidRPr="002A267A" w:rsidRDefault="00DD6153" w:rsidP="00DD6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1895" w:type="dxa"/>
          </w:tcPr>
          <w:p w:rsidR="00EE7496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Урок повторения и самоконтроля</w:t>
            </w:r>
            <w:r w:rsidR="00EE7496" w:rsidRPr="002A26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Контрольная работа № 9</w:t>
            </w:r>
          </w:p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828" w:type="dxa"/>
          </w:tcPr>
          <w:p w:rsidR="006A53DD" w:rsidRPr="002A267A" w:rsidRDefault="006A53DD" w:rsidP="00EE7496">
            <w:pPr>
              <w:pStyle w:val="10"/>
              <w:rPr>
                <w:i/>
                <w:color w:val="000000"/>
                <w:lang w:eastAsia="en-US"/>
              </w:rPr>
            </w:pPr>
            <w:r w:rsidRPr="002A267A">
              <w:rPr>
                <w:i/>
                <w:color w:val="000000"/>
                <w:lang w:eastAsia="en-US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pStyle w:val="10"/>
              <w:rPr>
                <w:i/>
                <w:color w:val="000000"/>
                <w:lang w:eastAsia="en-US"/>
              </w:rPr>
            </w:pPr>
            <w:r w:rsidRPr="002A267A">
              <w:rPr>
                <w:i/>
                <w:color w:val="000000"/>
                <w:lang w:eastAsia="en-US"/>
              </w:rPr>
              <w:t>Урок контроля</w:t>
            </w:r>
          </w:p>
        </w:tc>
        <w:tc>
          <w:tcPr>
            <w:tcW w:w="3999" w:type="dxa"/>
          </w:tcPr>
          <w:p w:rsidR="006A53DD" w:rsidRPr="002A267A" w:rsidRDefault="006A53DD" w:rsidP="00EE7496">
            <w:pPr>
              <w:pStyle w:val="10"/>
              <w:rPr>
                <w:i/>
                <w:color w:val="000000"/>
                <w:lang w:eastAsia="en-US"/>
              </w:rPr>
            </w:pPr>
            <w:r w:rsidRPr="002A267A">
              <w:rPr>
                <w:i/>
                <w:color w:val="000000"/>
                <w:lang w:eastAsia="en-US"/>
              </w:rPr>
              <w:t>.</w:t>
            </w:r>
            <w:r w:rsidRPr="002A267A">
              <w:rPr>
                <w:color w:val="000000"/>
              </w:rPr>
              <w:t>Выполнять учебное задание, используя алгоритм.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en-US"/>
              </w:rPr>
            </w:pPr>
            <w:r w:rsidRPr="002A267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en-US"/>
              </w:rPr>
              <w:t>И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спользовать приобретённые знания и </w:t>
            </w:r>
            <w:proofErr w:type="spellStart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умения</w:t>
            </w:r>
            <w:proofErr w:type="gramStart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.Ф</w:t>
            </w:r>
            <w:proofErr w:type="gram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ормулировать</w:t>
            </w:r>
            <w:proofErr w:type="spell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понятное высказывание, используя математические термины.</w:t>
            </w: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1596" w:type="dxa"/>
            <w:gridSpan w:val="2"/>
          </w:tcPr>
          <w:p w:rsidR="006A53DD" w:rsidRPr="002A267A" w:rsidRDefault="00CD5BE5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15.04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D64" w:rsidRPr="002A267A" w:rsidTr="00AF3279">
        <w:trPr>
          <w:jc w:val="center"/>
        </w:trPr>
        <w:tc>
          <w:tcPr>
            <w:tcW w:w="1002" w:type="dxa"/>
          </w:tcPr>
          <w:p w:rsidR="006A53DD" w:rsidRPr="002A267A" w:rsidRDefault="00DD6153" w:rsidP="00DD6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116</w:t>
            </w:r>
          </w:p>
        </w:tc>
        <w:tc>
          <w:tcPr>
            <w:tcW w:w="1895" w:type="dxa"/>
          </w:tcPr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Деление с остатком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3999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Моделировать деление с остатком с помощью схематических рисунков, выявлять свойства деления с остатком, строить алгоритм деления с </w:t>
            </w:r>
            <w:proofErr w:type="spellStart"/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остатком</w:t>
            </w:r>
            <w:proofErr w:type="gramStart"/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ыбор</w:t>
            </w:r>
            <w:proofErr w:type="spellEnd"/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знака арифметического действия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Слушать собеседника</w:t>
            </w: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учебником, таблицами</w:t>
            </w:r>
          </w:p>
        </w:tc>
        <w:tc>
          <w:tcPr>
            <w:tcW w:w="1596" w:type="dxa"/>
            <w:gridSpan w:val="2"/>
          </w:tcPr>
          <w:p w:rsidR="006A53DD" w:rsidRPr="002A267A" w:rsidRDefault="00CD5BE5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19.04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D64" w:rsidRPr="002A267A" w:rsidTr="00AF3279">
        <w:trPr>
          <w:jc w:val="center"/>
        </w:trPr>
        <w:tc>
          <w:tcPr>
            <w:tcW w:w="1002" w:type="dxa"/>
          </w:tcPr>
          <w:p w:rsidR="006A53DD" w:rsidRPr="002A267A" w:rsidRDefault="00DD6153" w:rsidP="00DD6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1895" w:type="dxa"/>
          </w:tcPr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Деление с остатком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3999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Моделировать деление с остатком с помощью схематических рисунков, выявлять свойства деления с остатком, строи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ть алгоритм деления с </w:t>
            </w:r>
            <w:proofErr w:type="spellStart"/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остатком</w:t>
            </w:r>
            <w:proofErr w:type="gramStart"/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</w:t>
            </w:r>
            <w:proofErr w:type="spellEnd"/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знака арифметического действия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Слушать собеседника</w:t>
            </w: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учебником, таблицами</w:t>
            </w:r>
          </w:p>
        </w:tc>
        <w:tc>
          <w:tcPr>
            <w:tcW w:w="1596" w:type="dxa"/>
            <w:gridSpan w:val="2"/>
          </w:tcPr>
          <w:p w:rsidR="006A53DD" w:rsidRPr="002A267A" w:rsidRDefault="00CD5BE5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20.04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D64" w:rsidRPr="002A267A" w:rsidTr="00AF3279">
        <w:trPr>
          <w:jc w:val="center"/>
        </w:trPr>
        <w:tc>
          <w:tcPr>
            <w:tcW w:w="1002" w:type="dxa"/>
          </w:tcPr>
          <w:p w:rsidR="006A53DD" w:rsidRPr="002A267A" w:rsidRDefault="00DD6153" w:rsidP="00DD6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1895" w:type="dxa"/>
          </w:tcPr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Деление с остатком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закрепления</w:t>
            </w:r>
          </w:p>
        </w:tc>
        <w:tc>
          <w:tcPr>
            <w:tcW w:w="3999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Решать задания поискового и творческого хар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актера.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Составлен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ие выражений деления с остатком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Выполнять взаимопроверку и оказывать в сотрудничестве необходимую взаимопомощь.</w:t>
            </w: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учебником, таблицами</w:t>
            </w:r>
          </w:p>
        </w:tc>
        <w:tc>
          <w:tcPr>
            <w:tcW w:w="1596" w:type="dxa"/>
            <w:gridSpan w:val="2"/>
          </w:tcPr>
          <w:p w:rsidR="006A53DD" w:rsidRPr="002A267A" w:rsidRDefault="00CD5BE5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21.04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D64" w:rsidRPr="002A267A" w:rsidTr="00AF3279">
        <w:trPr>
          <w:jc w:val="center"/>
        </w:trPr>
        <w:tc>
          <w:tcPr>
            <w:tcW w:w="1002" w:type="dxa"/>
          </w:tcPr>
          <w:p w:rsidR="006A53DD" w:rsidRPr="002A267A" w:rsidRDefault="00DD6153" w:rsidP="00DD6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1895" w:type="dxa"/>
          </w:tcPr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Километр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3999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Выводить общее правило перехода к большим меркам и перехода к меньшим меркам, применять это правило д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ля преобразования единиц </w:t>
            </w:r>
            <w:proofErr w:type="spellStart"/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длины..Сравнение</w:t>
            </w:r>
            <w:proofErr w:type="spellEnd"/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именованных чисел</w:t>
            </w:r>
            <w:proofErr w:type="gramStart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proofErr w:type="gram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ыполнять взаимопроверку и оказывать в сотрудничестве необходимую взаимопомощь.</w:t>
            </w: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учебником, таблицами</w:t>
            </w:r>
          </w:p>
        </w:tc>
        <w:tc>
          <w:tcPr>
            <w:tcW w:w="1596" w:type="dxa"/>
            <w:gridSpan w:val="2"/>
          </w:tcPr>
          <w:p w:rsidR="006A53DD" w:rsidRPr="002A267A" w:rsidRDefault="00CD5BE5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22.04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pStyle w:val="10"/>
              <w:rPr>
                <w:color w:val="000000"/>
              </w:rPr>
            </w:pPr>
          </w:p>
        </w:tc>
      </w:tr>
      <w:tr w:rsidR="00C45D64" w:rsidRPr="002A267A" w:rsidTr="00AF3279">
        <w:trPr>
          <w:jc w:val="center"/>
        </w:trPr>
        <w:tc>
          <w:tcPr>
            <w:tcW w:w="1002" w:type="dxa"/>
          </w:tcPr>
          <w:p w:rsidR="006A53DD" w:rsidRPr="002A267A" w:rsidRDefault="00DD6153" w:rsidP="00DD6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120</w:t>
            </w:r>
          </w:p>
        </w:tc>
        <w:tc>
          <w:tcPr>
            <w:tcW w:w="1895" w:type="dxa"/>
          </w:tcPr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Километр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3999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.Выводить общее правило перехода к большим меркам и перехода к меньшим меркам, применять это правило д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ля преобразования единиц </w:t>
            </w:r>
            <w:proofErr w:type="spellStart"/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длины</w:t>
            </w:r>
            <w:proofErr w:type="gramStart"/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</w:t>
            </w:r>
            <w:proofErr w:type="gramEnd"/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</w:t>
            </w:r>
            <w:proofErr w:type="spellEnd"/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именованных чисел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Выполнять взаимопроверку и оказывать в сотрудничестве необходимую взаимопомощь.</w:t>
            </w: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учебником, таблицами</w:t>
            </w:r>
          </w:p>
        </w:tc>
        <w:tc>
          <w:tcPr>
            <w:tcW w:w="1596" w:type="dxa"/>
            <w:gridSpan w:val="2"/>
          </w:tcPr>
          <w:p w:rsidR="006A53DD" w:rsidRPr="002A267A" w:rsidRDefault="00CD5BE5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26.04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pStyle w:val="10"/>
              <w:rPr>
                <w:color w:val="000000"/>
              </w:rPr>
            </w:pPr>
          </w:p>
        </w:tc>
      </w:tr>
      <w:tr w:rsidR="00C45D64" w:rsidRPr="002A267A" w:rsidTr="00AF3279">
        <w:trPr>
          <w:jc w:val="center"/>
        </w:trPr>
        <w:tc>
          <w:tcPr>
            <w:tcW w:w="1002" w:type="dxa"/>
          </w:tcPr>
          <w:p w:rsidR="006A53DD" w:rsidRPr="002A267A" w:rsidRDefault="00DD6153" w:rsidP="00DD6153">
            <w:pPr>
              <w:spacing w:after="0" w:line="240" w:lineRule="auto"/>
              <w:ind w:left="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1895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</w:p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Письменные приёмы сложения и вычитания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3999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.Пошагово контролировать выполняемое действие, при необходимости выявлять причину, ко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рректировать </w:t>
            </w:r>
            <w:proofErr w:type="spellStart"/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её</w:t>
            </w:r>
            <w:proofErr w:type="gramStart"/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</w:t>
            </w:r>
            <w:proofErr w:type="spell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сложени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и вычитания трехзначных чисел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Адекватно взаимодействовать в учебном диалоге</w:t>
            </w: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</w:t>
            </w:r>
          </w:p>
        </w:tc>
        <w:tc>
          <w:tcPr>
            <w:tcW w:w="1596" w:type="dxa"/>
            <w:gridSpan w:val="2"/>
          </w:tcPr>
          <w:p w:rsidR="006A53DD" w:rsidRPr="002A267A" w:rsidRDefault="00DD6153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27.04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D64" w:rsidRPr="002A267A" w:rsidTr="00AF3279">
        <w:trPr>
          <w:jc w:val="center"/>
        </w:trPr>
        <w:tc>
          <w:tcPr>
            <w:tcW w:w="1002" w:type="dxa"/>
          </w:tcPr>
          <w:p w:rsidR="006A53DD" w:rsidRPr="002A267A" w:rsidRDefault="00DD6153" w:rsidP="00DD6153">
            <w:pPr>
              <w:spacing w:after="0" w:line="240" w:lineRule="auto"/>
              <w:ind w:left="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1895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</w:p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Письменные приёмы сложения и вычитания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3999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Пошагово контролировать выполняемое действие, при необходимости выявл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ять причину, корректировать </w:t>
            </w:r>
            <w:proofErr w:type="spellStart"/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её</w:t>
            </w:r>
            <w:proofErr w:type="gramStart"/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</w:t>
            </w:r>
            <w:proofErr w:type="spell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сложени</w:t>
            </w:r>
            <w:r w:rsidR="002E011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и вычитания трехзначных чисел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Адекватно взаимодействовать в учебном диалоге</w:t>
            </w: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</w:t>
            </w:r>
          </w:p>
        </w:tc>
        <w:tc>
          <w:tcPr>
            <w:tcW w:w="1596" w:type="dxa"/>
            <w:gridSpan w:val="2"/>
          </w:tcPr>
          <w:p w:rsidR="006A53DD" w:rsidRPr="002A267A" w:rsidRDefault="00DD6153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28.04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pStyle w:val="10"/>
              <w:rPr>
                <w:color w:val="000000"/>
              </w:rPr>
            </w:pPr>
          </w:p>
        </w:tc>
      </w:tr>
      <w:tr w:rsidR="00C45D64" w:rsidRPr="002A267A" w:rsidTr="00AF3279">
        <w:trPr>
          <w:jc w:val="center"/>
        </w:trPr>
        <w:tc>
          <w:tcPr>
            <w:tcW w:w="1002" w:type="dxa"/>
          </w:tcPr>
          <w:p w:rsidR="006A53DD" w:rsidRPr="002A267A" w:rsidRDefault="00DD6153" w:rsidP="00DD6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1895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Письменные приёмы сложения</w:t>
            </w:r>
          </w:p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и вычитания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3999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Записывать способы действий с трёхзначными</w:t>
            </w:r>
            <w:r w:rsidR="00666F8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числами с помощью алгоритмов,</w:t>
            </w:r>
            <w:proofErr w:type="gramStart"/>
            <w:r w:rsidR="00666F8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</w:t>
            </w:r>
            <w:r w:rsidR="00666F8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вать алгоритмы для вычислений, 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.Обоснования правильности своих 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действий, пошагового самоконтроля.</w:t>
            </w: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учебником, таблицами</w:t>
            </w:r>
          </w:p>
        </w:tc>
        <w:tc>
          <w:tcPr>
            <w:tcW w:w="1596" w:type="dxa"/>
            <w:gridSpan w:val="2"/>
          </w:tcPr>
          <w:p w:rsidR="006A53DD" w:rsidRPr="002A267A" w:rsidRDefault="00DD6153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29.04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pStyle w:val="10"/>
              <w:rPr>
                <w:color w:val="000000"/>
              </w:rPr>
            </w:pPr>
          </w:p>
        </w:tc>
      </w:tr>
      <w:tr w:rsidR="00C45D64" w:rsidRPr="002A267A" w:rsidTr="00AF3279">
        <w:trPr>
          <w:jc w:val="center"/>
        </w:trPr>
        <w:tc>
          <w:tcPr>
            <w:tcW w:w="1002" w:type="dxa"/>
          </w:tcPr>
          <w:p w:rsidR="006A53DD" w:rsidRPr="002A267A" w:rsidRDefault="00DD6153" w:rsidP="00DD6153">
            <w:pPr>
              <w:spacing w:after="0" w:line="240" w:lineRule="auto"/>
              <w:ind w:left="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124</w:t>
            </w:r>
          </w:p>
        </w:tc>
        <w:tc>
          <w:tcPr>
            <w:tcW w:w="1895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Письменные приёмы сложения</w:t>
            </w:r>
          </w:p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и вычитания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3999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.Записывать способы действий с трёхзначными</w:t>
            </w:r>
            <w:r w:rsidR="00666F8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числами с помощью алгоритмов,</w:t>
            </w:r>
            <w:proofErr w:type="gramStart"/>
            <w:r w:rsidR="00666F8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</w:t>
            </w:r>
            <w:r w:rsidR="00666F8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вать алгоритмы для вычислений, 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.Обоснования правильности своих действий, пошагового самоконтроля.</w:t>
            </w: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учебником, таблицами</w:t>
            </w:r>
          </w:p>
        </w:tc>
        <w:tc>
          <w:tcPr>
            <w:tcW w:w="1596" w:type="dxa"/>
            <w:gridSpan w:val="2"/>
          </w:tcPr>
          <w:p w:rsidR="006A53DD" w:rsidRPr="002A267A" w:rsidRDefault="00DD6153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3.05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24A04" w:rsidRPr="002A267A" w:rsidTr="00C45D64">
        <w:trPr>
          <w:trHeight w:val="503"/>
          <w:jc w:val="center"/>
        </w:trPr>
        <w:tc>
          <w:tcPr>
            <w:tcW w:w="14219" w:type="dxa"/>
            <w:gridSpan w:val="10"/>
          </w:tcPr>
          <w:p w:rsidR="00524A04" w:rsidRPr="00DE242A" w:rsidRDefault="00524A04" w:rsidP="00524A04">
            <w:pPr>
              <w:jc w:val="center"/>
              <w:rPr>
                <w:sz w:val="24"/>
                <w:szCs w:val="24"/>
              </w:rPr>
            </w:pPr>
            <w:r w:rsidRPr="00DE242A">
              <w:rPr>
                <w:sz w:val="24"/>
                <w:szCs w:val="24"/>
              </w:rPr>
              <w:t>УМНОЖЕНИЕ И ДЕЛЕНИЕ</w:t>
            </w:r>
            <w:r>
              <w:rPr>
                <w:sz w:val="24"/>
                <w:szCs w:val="24"/>
              </w:rPr>
              <w:t xml:space="preserve"> </w:t>
            </w:r>
            <w:r w:rsidRPr="00DE242A">
              <w:rPr>
                <w:sz w:val="24"/>
                <w:szCs w:val="24"/>
              </w:rPr>
              <w:t>(Устные приёмы вычислений)</w:t>
            </w:r>
          </w:p>
          <w:p w:rsidR="00524A04" w:rsidRPr="002A267A" w:rsidRDefault="00524A04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D64" w:rsidRPr="002A267A" w:rsidTr="00AF3279">
        <w:trPr>
          <w:jc w:val="center"/>
        </w:trPr>
        <w:tc>
          <w:tcPr>
            <w:tcW w:w="1002" w:type="dxa"/>
          </w:tcPr>
          <w:p w:rsidR="006A53DD" w:rsidRPr="002A267A" w:rsidRDefault="00DD6153" w:rsidP="00DD6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1895" w:type="dxa"/>
          </w:tcPr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Умножение круглых сотен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3999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.Выполнять задания поис</w:t>
            </w:r>
            <w:r w:rsidR="00666F8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кового и творческого </w:t>
            </w:r>
            <w:proofErr w:type="spellStart"/>
            <w:r w:rsidR="00666F8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характера</w:t>
            </w:r>
            <w:proofErr w:type="gramStart"/>
            <w:r w:rsidR="00666F8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Моделироват</w:t>
            </w:r>
            <w:r w:rsidR="00666F8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proofErr w:type="spellEnd"/>
            <w:r w:rsidR="00666F8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способы деления круглых сотен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Формулировать понятные высказывания в рамках учебного диалога, используя термины.</w:t>
            </w: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учебником, таблицами</w:t>
            </w:r>
          </w:p>
        </w:tc>
        <w:tc>
          <w:tcPr>
            <w:tcW w:w="1596" w:type="dxa"/>
            <w:gridSpan w:val="2"/>
          </w:tcPr>
          <w:p w:rsidR="006A53DD" w:rsidRPr="002A267A" w:rsidRDefault="00DD6153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4.05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D64" w:rsidRPr="002A267A" w:rsidTr="00AF3279">
        <w:trPr>
          <w:jc w:val="center"/>
        </w:trPr>
        <w:tc>
          <w:tcPr>
            <w:tcW w:w="1002" w:type="dxa"/>
          </w:tcPr>
          <w:p w:rsidR="006A53DD" w:rsidRPr="002A267A" w:rsidRDefault="00DD6153" w:rsidP="00DD6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1895" w:type="dxa"/>
          </w:tcPr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Умножение круглых сотен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3999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.Выполнять задания поис</w:t>
            </w:r>
            <w:r w:rsidR="00666F8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кового и творческого </w:t>
            </w:r>
            <w:proofErr w:type="spellStart"/>
            <w:r w:rsidR="00666F8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характера</w:t>
            </w:r>
            <w:proofErr w:type="gramStart"/>
            <w:r w:rsidR="00666F8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Моделироват</w:t>
            </w:r>
            <w:r w:rsidR="00666F8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proofErr w:type="spellEnd"/>
            <w:r w:rsidR="00666F8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способы деления круглых сотен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Формулировать понятные высказывания в рамках учебного диалога, используя термины.</w:t>
            </w: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учебником, таблицами</w:t>
            </w:r>
          </w:p>
        </w:tc>
        <w:tc>
          <w:tcPr>
            <w:tcW w:w="1596" w:type="dxa"/>
            <w:gridSpan w:val="2"/>
          </w:tcPr>
          <w:p w:rsidR="006A53DD" w:rsidRPr="002A267A" w:rsidRDefault="00DD6153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5.05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D64" w:rsidRPr="002A267A" w:rsidTr="00AF3279">
        <w:trPr>
          <w:jc w:val="center"/>
        </w:trPr>
        <w:tc>
          <w:tcPr>
            <w:tcW w:w="1002" w:type="dxa"/>
          </w:tcPr>
          <w:p w:rsidR="006A53DD" w:rsidRPr="002A267A" w:rsidRDefault="00DD6153" w:rsidP="00DD6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1895" w:type="dxa"/>
          </w:tcPr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Деление </w:t>
            </w: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lastRenderedPageBreak/>
              <w:t>круглых сотен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Урок изучение 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нового материала</w:t>
            </w:r>
          </w:p>
        </w:tc>
        <w:tc>
          <w:tcPr>
            <w:tcW w:w="3999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.Самостоятельное выделение и форм</w:t>
            </w:r>
            <w:r w:rsidR="00666F8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улирование познавательной </w:t>
            </w:r>
            <w:proofErr w:type="spellStart"/>
            <w:r w:rsidR="00666F8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цели</w:t>
            </w:r>
            <w:proofErr w:type="gramStart"/>
            <w:r w:rsidR="00666F8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</w:t>
            </w:r>
            <w:proofErr w:type="spell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ум</w:t>
            </w:r>
            <w:r w:rsidR="00666F8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ножение и деление круглых сотен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Согласовывать позиции и находить общее решение при работе в паре.</w:t>
            </w: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работа с учебником, таблицами</w:t>
            </w:r>
          </w:p>
        </w:tc>
        <w:tc>
          <w:tcPr>
            <w:tcW w:w="1596" w:type="dxa"/>
            <w:gridSpan w:val="2"/>
          </w:tcPr>
          <w:p w:rsidR="006A53DD" w:rsidRPr="002A267A" w:rsidRDefault="00DD6153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6.05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D64" w:rsidRPr="002A267A" w:rsidTr="00AF3279">
        <w:trPr>
          <w:jc w:val="center"/>
        </w:trPr>
        <w:tc>
          <w:tcPr>
            <w:tcW w:w="1002" w:type="dxa"/>
          </w:tcPr>
          <w:p w:rsidR="006A53DD" w:rsidRPr="002A267A" w:rsidRDefault="00DD6153" w:rsidP="00DD6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128</w:t>
            </w:r>
          </w:p>
        </w:tc>
        <w:tc>
          <w:tcPr>
            <w:tcW w:w="1895" w:type="dxa"/>
          </w:tcPr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Грамм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3999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Выявлять общий принцип измерения величин, использовать</w:t>
            </w:r>
            <w:r w:rsidR="00666F8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его для измерения </w:t>
            </w:r>
            <w:proofErr w:type="spellStart"/>
            <w:r w:rsidR="00666F8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массы</w:t>
            </w:r>
            <w:proofErr w:type="gramStart"/>
            <w:r w:rsidR="00666F8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66F8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порядочивать</w:t>
            </w:r>
            <w:proofErr w:type="spellEnd"/>
            <w:r w:rsidR="00666F8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предметы по массе.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Слушать собеседника.</w:t>
            </w: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учебником, таблицами</w:t>
            </w:r>
          </w:p>
        </w:tc>
        <w:tc>
          <w:tcPr>
            <w:tcW w:w="1596" w:type="dxa"/>
            <w:gridSpan w:val="2"/>
          </w:tcPr>
          <w:p w:rsidR="006A53DD" w:rsidRPr="002A267A" w:rsidRDefault="00DD6153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10.05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D64" w:rsidRPr="002A267A" w:rsidTr="00AF3279">
        <w:trPr>
          <w:jc w:val="center"/>
        </w:trPr>
        <w:tc>
          <w:tcPr>
            <w:tcW w:w="1002" w:type="dxa"/>
          </w:tcPr>
          <w:p w:rsidR="006A53DD" w:rsidRPr="002A267A" w:rsidRDefault="00DD6153" w:rsidP="00DD6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1895" w:type="dxa"/>
          </w:tcPr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Грамм</w:t>
            </w:r>
          </w:p>
          <w:p w:rsidR="006A53DD" w:rsidRPr="002A267A" w:rsidRDefault="006A53DD" w:rsidP="00EE7496">
            <w:pPr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82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3999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Выполнять учебное задание в со</w:t>
            </w:r>
            <w:r w:rsidR="00666F8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ответствии с поставленной </w:t>
            </w:r>
            <w:proofErr w:type="spellStart"/>
            <w:r w:rsidR="00666F8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целью</w:t>
            </w:r>
            <w:proofErr w:type="gramStart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ешение</w:t>
            </w:r>
            <w:proofErr w:type="spell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задачи </w:t>
            </w:r>
            <w:r w:rsidR="00666F8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определение массы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Согласовывать позиции и находить общее решение при работе в паре.</w:t>
            </w: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учебником, таблицами</w:t>
            </w:r>
          </w:p>
        </w:tc>
        <w:tc>
          <w:tcPr>
            <w:tcW w:w="1596" w:type="dxa"/>
            <w:gridSpan w:val="2"/>
          </w:tcPr>
          <w:p w:rsidR="006A53DD" w:rsidRPr="002A267A" w:rsidRDefault="00DD6153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11.05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pStyle w:val="10"/>
              <w:rPr>
                <w:color w:val="000000"/>
              </w:rPr>
            </w:pPr>
          </w:p>
        </w:tc>
      </w:tr>
      <w:tr w:rsidR="00C45D64" w:rsidRPr="002A267A" w:rsidTr="00AF3279">
        <w:trPr>
          <w:jc w:val="center"/>
        </w:trPr>
        <w:tc>
          <w:tcPr>
            <w:tcW w:w="1002" w:type="dxa"/>
          </w:tcPr>
          <w:p w:rsidR="006A53DD" w:rsidRPr="002A267A" w:rsidRDefault="00DD6153" w:rsidP="00DD6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1895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Умножение на однозначное число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3999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Строить и применять алгоритмы умножения многозначн</w:t>
            </w:r>
            <w:r w:rsidR="00666F8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ого числа на </w:t>
            </w:r>
            <w:proofErr w:type="spellStart"/>
            <w:r w:rsidR="00666F8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однозначное.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.Выполнять</w:t>
            </w:r>
            <w:proofErr w:type="spell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уче</w:t>
            </w:r>
            <w:r w:rsidR="00666F8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бное задание используя </w:t>
            </w:r>
            <w:proofErr w:type="spellStart"/>
            <w:r w:rsidR="00666F8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</w:t>
            </w:r>
            <w:proofErr w:type="gramStart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.Ф</w:t>
            </w:r>
            <w:proofErr w:type="gram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ормулировать</w:t>
            </w:r>
            <w:proofErr w:type="spell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понятные высказывания</w:t>
            </w: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учебником, таблицами</w:t>
            </w:r>
          </w:p>
        </w:tc>
        <w:tc>
          <w:tcPr>
            <w:tcW w:w="1596" w:type="dxa"/>
            <w:gridSpan w:val="2"/>
          </w:tcPr>
          <w:p w:rsidR="006A53DD" w:rsidRPr="002A267A" w:rsidRDefault="00DD6153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12.05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D64" w:rsidRPr="002A267A" w:rsidTr="00AF3279">
        <w:trPr>
          <w:jc w:val="center"/>
        </w:trPr>
        <w:tc>
          <w:tcPr>
            <w:tcW w:w="1002" w:type="dxa"/>
          </w:tcPr>
          <w:p w:rsidR="006A53DD" w:rsidRPr="002A267A" w:rsidRDefault="00DD6153" w:rsidP="00DD6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1895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Умножение на однозначное число</w:t>
            </w:r>
          </w:p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82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изучение нового материала</w:t>
            </w:r>
          </w:p>
        </w:tc>
        <w:tc>
          <w:tcPr>
            <w:tcW w:w="3999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.Выполнять учебное задание в с</w:t>
            </w:r>
            <w:r w:rsidR="00666F8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оответствии с </w:t>
            </w:r>
            <w:proofErr w:type="spellStart"/>
            <w:r w:rsidR="00666F8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целью</w:t>
            </w:r>
            <w:proofErr w:type="gramStart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.О</w:t>
            </w:r>
            <w:proofErr w:type="gram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бъяснять</w:t>
            </w:r>
            <w:proofErr w:type="spell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понятия и исп</w:t>
            </w:r>
            <w:r w:rsidR="00666F8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ользовать их в активном </w:t>
            </w:r>
            <w:proofErr w:type="spellStart"/>
            <w:r w:rsidR="00666F8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словаре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.Адекватно</w:t>
            </w:r>
            <w:proofErr w:type="spell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использовать речевые средства</w:t>
            </w: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учебником, таблицами</w:t>
            </w:r>
          </w:p>
        </w:tc>
        <w:tc>
          <w:tcPr>
            <w:tcW w:w="1596" w:type="dxa"/>
            <w:gridSpan w:val="2"/>
          </w:tcPr>
          <w:p w:rsidR="006A53DD" w:rsidRPr="002A267A" w:rsidRDefault="00DD6153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13.05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D64" w:rsidRPr="002A267A" w:rsidTr="00AF3279">
        <w:trPr>
          <w:jc w:val="center"/>
        </w:trPr>
        <w:tc>
          <w:tcPr>
            <w:tcW w:w="1002" w:type="dxa"/>
          </w:tcPr>
          <w:p w:rsidR="006A53DD" w:rsidRPr="002A267A" w:rsidRDefault="00DD6153" w:rsidP="00DD6153">
            <w:pPr>
              <w:spacing w:after="0" w:line="240" w:lineRule="auto"/>
              <w:ind w:left="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1895" w:type="dxa"/>
          </w:tcPr>
          <w:p w:rsidR="006A53DD" w:rsidRPr="002A267A" w:rsidRDefault="006A53DD" w:rsidP="00EE749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Деление на </w:t>
            </w: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lastRenderedPageBreak/>
              <w:t>однозначное число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8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Урок 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изучение нового материала</w:t>
            </w:r>
          </w:p>
        </w:tc>
        <w:tc>
          <w:tcPr>
            <w:tcW w:w="3999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Обосновывать правильность своих 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действий с </w:t>
            </w:r>
            <w:r w:rsidR="00666F8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помощью построенных </w:t>
            </w:r>
            <w:proofErr w:type="spellStart"/>
            <w:r w:rsidR="00666F8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алгоритмов,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.Строить</w:t>
            </w:r>
            <w:proofErr w:type="spell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индукт</w:t>
            </w:r>
            <w:r w:rsidR="00666F8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ивные и дедуктивные </w:t>
            </w:r>
            <w:proofErr w:type="spellStart"/>
            <w:r w:rsidR="00666F8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рассуждения</w:t>
            </w:r>
            <w:proofErr w:type="gramStart"/>
            <w:r w:rsidR="00666F8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.О</w:t>
            </w:r>
            <w:proofErr w:type="gramEnd"/>
            <w:r w:rsidR="00666F8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существлять</w:t>
            </w:r>
            <w:proofErr w:type="spellEnd"/>
            <w:r w:rsidR="00666F8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66F87"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самоконтроль,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коррекцию</w:t>
            </w:r>
            <w:proofErr w:type="spell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своих ошибок.</w:t>
            </w: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Устный опрос,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работа с учебником, таблицами</w:t>
            </w:r>
          </w:p>
        </w:tc>
        <w:tc>
          <w:tcPr>
            <w:tcW w:w="1596" w:type="dxa"/>
            <w:gridSpan w:val="2"/>
          </w:tcPr>
          <w:p w:rsidR="006A53DD" w:rsidRPr="002A267A" w:rsidRDefault="00DD6153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17.05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D64" w:rsidRPr="002A267A" w:rsidTr="00AF3279">
        <w:trPr>
          <w:jc w:val="center"/>
        </w:trPr>
        <w:tc>
          <w:tcPr>
            <w:tcW w:w="1002" w:type="dxa"/>
          </w:tcPr>
          <w:p w:rsidR="006A53DD" w:rsidRPr="002A267A" w:rsidRDefault="00DD6153" w:rsidP="00DD6153">
            <w:pPr>
              <w:spacing w:after="0" w:line="240" w:lineRule="auto"/>
              <w:ind w:left="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133</w:t>
            </w:r>
          </w:p>
        </w:tc>
        <w:tc>
          <w:tcPr>
            <w:tcW w:w="1895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A267A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Урок повторения и самоконтроля.</w:t>
            </w:r>
          </w:p>
        </w:tc>
        <w:tc>
          <w:tcPr>
            <w:tcW w:w="828" w:type="dxa"/>
          </w:tcPr>
          <w:p w:rsidR="006A53DD" w:rsidRPr="002A267A" w:rsidRDefault="006A53DD" w:rsidP="00EE7496">
            <w:pPr>
              <w:pStyle w:val="10"/>
              <w:rPr>
                <w:i/>
                <w:color w:val="000000"/>
                <w:lang w:eastAsia="en-US"/>
              </w:rPr>
            </w:pPr>
            <w:r w:rsidRPr="002A267A">
              <w:rPr>
                <w:i/>
                <w:color w:val="000000"/>
                <w:lang w:eastAsia="en-US"/>
              </w:rPr>
              <w:t>2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pStyle w:val="10"/>
              <w:rPr>
                <w:i/>
                <w:color w:val="000000"/>
                <w:lang w:eastAsia="en-US"/>
              </w:rPr>
            </w:pPr>
            <w:r w:rsidRPr="002A267A">
              <w:rPr>
                <w:i/>
                <w:color w:val="000000"/>
                <w:lang w:eastAsia="en-US"/>
              </w:rPr>
              <w:t>Урок повторения</w:t>
            </w:r>
          </w:p>
        </w:tc>
        <w:tc>
          <w:tcPr>
            <w:tcW w:w="3999" w:type="dxa"/>
          </w:tcPr>
          <w:p w:rsidR="006A53DD" w:rsidRPr="002A267A" w:rsidRDefault="006A53DD" w:rsidP="00666F87">
            <w:pPr>
              <w:pStyle w:val="10"/>
              <w:rPr>
                <w:i/>
                <w:color w:val="000000"/>
                <w:lang w:eastAsia="en-US"/>
              </w:rPr>
            </w:pPr>
            <w:r w:rsidRPr="002A267A">
              <w:rPr>
                <w:color w:val="000000"/>
              </w:rPr>
              <w:t xml:space="preserve"> Выпо</w:t>
            </w:r>
            <w:r w:rsidR="00666F87" w:rsidRPr="002A267A">
              <w:rPr>
                <w:color w:val="000000"/>
              </w:rPr>
              <w:t xml:space="preserve">лнять учебное действие по </w:t>
            </w:r>
            <w:proofErr w:type="spellStart"/>
            <w:r w:rsidR="00666F87" w:rsidRPr="002A267A">
              <w:rPr>
                <w:color w:val="000000"/>
              </w:rPr>
              <w:t>плану</w:t>
            </w:r>
            <w:proofErr w:type="gramStart"/>
            <w:r w:rsidRPr="002A267A">
              <w:rPr>
                <w:i/>
                <w:color w:val="000000"/>
                <w:lang w:eastAsia="en-US"/>
              </w:rPr>
              <w:t>.</w:t>
            </w:r>
            <w:r w:rsidRPr="002A267A">
              <w:rPr>
                <w:color w:val="000000"/>
              </w:rPr>
              <w:t>И</w:t>
            </w:r>
            <w:proofErr w:type="gramEnd"/>
            <w:r w:rsidRPr="002A267A">
              <w:rPr>
                <w:color w:val="000000"/>
              </w:rPr>
              <w:t>спользовать</w:t>
            </w:r>
            <w:proofErr w:type="spellEnd"/>
            <w:r w:rsidRPr="002A267A">
              <w:rPr>
                <w:color w:val="000000"/>
              </w:rPr>
              <w:t xml:space="preserve"> приобретённые знания в практической деятельности.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en-US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Комментировать учебное действие, используя разные варианты представления арифметического выражения.</w:t>
            </w: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Текущий контроль, упражнения, опрос</w:t>
            </w:r>
          </w:p>
        </w:tc>
        <w:tc>
          <w:tcPr>
            <w:tcW w:w="1596" w:type="dxa"/>
            <w:gridSpan w:val="2"/>
          </w:tcPr>
          <w:p w:rsidR="006A53DD" w:rsidRPr="002A267A" w:rsidRDefault="00DD6153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18.05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D64" w:rsidRPr="002A267A" w:rsidTr="00AF3279">
        <w:trPr>
          <w:jc w:val="center"/>
        </w:trPr>
        <w:tc>
          <w:tcPr>
            <w:tcW w:w="1002" w:type="dxa"/>
          </w:tcPr>
          <w:p w:rsidR="006A53DD" w:rsidRPr="002A267A" w:rsidRDefault="00DD6153" w:rsidP="00DD6153">
            <w:pPr>
              <w:spacing w:after="0" w:line="240" w:lineRule="auto"/>
              <w:ind w:left="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1895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828" w:type="dxa"/>
          </w:tcPr>
          <w:p w:rsidR="006A53DD" w:rsidRPr="002A267A" w:rsidRDefault="006A53DD" w:rsidP="00EE7496">
            <w:pPr>
              <w:pStyle w:val="10"/>
              <w:rPr>
                <w:i/>
                <w:color w:val="000000"/>
                <w:lang w:eastAsia="en-US"/>
              </w:rPr>
            </w:pPr>
            <w:r w:rsidRPr="002A267A">
              <w:rPr>
                <w:i/>
                <w:color w:val="000000"/>
                <w:lang w:eastAsia="en-US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pStyle w:val="10"/>
              <w:rPr>
                <w:i/>
                <w:color w:val="000000"/>
                <w:lang w:eastAsia="en-US"/>
              </w:rPr>
            </w:pPr>
            <w:r w:rsidRPr="002A267A">
              <w:rPr>
                <w:i/>
                <w:color w:val="000000"/>
                <w:lang w:eastAsia="en-US"/>
              </w:rPr>
              <w:t>Урок контроля</w:t>
            </w:r>
          </w:p>
        </w:tc>
        <w:tc>
          <w:tcPr>
            <w:tcW w:w="3999" w:type="dxa"/>
          </w:tcPr>
          <w:p w:rsidR="006A53DD" w:rsidRPr="002A267A" w:rsidRDefault="006A53DD" w:rsidP="00EE7496">
            <w:pPr>
              <w:pStyle w:val="10"/>
              <w:rPr>
                <w:i/>
                <w:color w:val="000000"/>
                <w:lang w:eastAsia="en-US"/>
              </w:rPr>
            </w:pPr>
            <w:r w:rsidRPr="002A267A">
              <w:rPr>
                <w:i/>
                <w:color w:val="000000"/>
                <w:lang w:eastAsia="en-US"/>
              </w:rPr>
              <w:t>.</w:t>
            </w:r>
            <w:r w:rsidRPr="002A267A">
              <w:rPr>
                <w:color w:val="000000"/>
              </w:rPr>
              <w:t>Выполнять взаимопроверку учебного задания;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en-US"/>
              </w:rPr>
            </w:pPr>
            <w:r w:rsidRPr="002A267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en-US"/>
              </w:rPr>
              <w:t xml:space="preserve">. 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Определять различие между задачами на увеличение (уменьшение) числа в несколько раз и обосновывать своё </w:t>
            </w:r>
            <w:proofErr w:type="spellStart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мнение</w:t>
            </w:r>
            <w:proofErr w:type="gramStart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  <w:r w:rsidRPr="002A267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en-US"/>
              </w:rPr>
              <w:t>.</w:t>
            </w:r>
            <w:proofErr w:type="gram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Формулировать</w:t>
            </w:r>
            <w:proofErr w:type="spell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понятные высказывания в рамках учебного диалога, используя термины.</w:t>
            </w: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1596" w:type="dxa"/>
            <w:gridSpan w:val="2"/>
          </w:tcPr>
          <w:p w:rsidR="006A53DD" w:rsidRPr="002A267A" w:rsidRDefault="00DD6153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19.05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D64" w:rsidRPr="002A267A" w:rsidTr="00AF3279">
        <w:trPr>
          <w:jc w:val="center"/>
        </w:trPr>
        <w:tc>
          <w:tcPr>
            <w:tcW w:w="1002" w:type="dxa"/>
          </w:tcPr>
          <w:p w:rsidR="006A53DD" w:rsidRPr="002A267A" w:rsidRDefault="00DD6153" w:rsidP="00DD6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1895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highlight w:val="magenta"/>
              </w:rPr>
              <w:t>Повторение</w:t>
            </w:r>
            <w:r w:rsidRPr="002A267A">
              <w:rPr>
                <w:rFonts w:ascii="Times New Roman" w:hAnsi="Times New Roman" w:cs="Times New Roman"/>
                <w:bCs/>
                <w:sz w:val="24"/>
                <w:szCs w:val="24"/>
                <w:highlight w:val="magenta"/>
              </w:rPr>
              <w:t xml:space="preserve"> и закрепление</w:t>
            </w:r>
            <w:r w:rsidRPr="002A26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28" w:type="dxa"/>
          </w:tcPr>
          <w:p w:rsidR="006A53DD" w:rsidRPr="002A267A" w:rsidRDefault="006A53DD" w:rsidP="00EE7496">
            <w:pPr>
              <w:pStyle w:val="10"/>
              <w:rPr>
                <w:i/>
                <w:color w:val="000000"/>
                <w:lang w:eastAsia="en-US"/>
              </w:rPr>
            </w:pPr>
            <w:r w:rsidRPr="002A267A">
              <w:rPr>
                <w:i/>
                <w:color w:val="000000"/>
                <w:lang w:eastAsia="en-US"/>
              </w:rPr>
              <w:t>1</w:t>
            </w:r>
          </w:p>
        </w:tc>
        <w:tc>
          <w:tcPr>
            <w:tcW w:w="1697" w:type="dxa"/>
          </w:tcPr>
          <w:p w:rsidR="006A53DD" w:rsidRPr="002A267A" w:rsidRDefault="006A53DD" w:rsidP="00EE7496">
            <w:pPr>
              <w:pStyle w:val="10"/>
              <w:rPr>
                <w:i/>
                <w:color w:val="000000"/>
                <w:lang w:eastAsia="en-US"/>
              </w:rPr>
            </w:pPr>
            <w:r w:rsidRPr="002A267A">
              <w:rPr>
                <w:i/>
                <w:color w:val="000000"/>
                <w:lang w:eastAsia="en-US"/>
              </w:rPr>
              <w:t>Урок повторения</w:t>
            </w:r>
          </w:p>
        </w:tc>
        <w:tc>
          <w:tcPr>
            <w:tcW w:w="3999" w:type="dxa"/>
          </w:tcPr>
          <w:p w:rsidR="006A53DD" w:rsidRPr="002A267A" w:rsidRDefault="006A53DD" w:rsidP="00EE7496">
            <w:pPr>
              <w:pStyle w:val="10"/>
              <w:rPr>
                <w:i/>
                <w:color w:val="000000"/>
                <w:lang w:eastAsia="en-US"/>
              </w:rPr>
            </w:pPr>
            <w:r w:rsidRPr="002A267A">
              <w:rPr>
                <w:color w:val="000000"/>
              </w:rPr>
              <w:t>Выполнять взаимопроверку учебного задания;</w:t>
            </w:r>
          </w:p>
          <w:p w:rsidR="006A53DD" w:rsidRPr="002A267A" w:rsidRDefault="006A53DD" w:rsidP="00EE7496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en-US"/>
              </w:rPr>
            </w:pPr>
            <w:r w:rsidRPr="002A267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en-US"/>
              </w:rPr>
              <w:t xml:space="preserve">. 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Определять различие между задачами на увеличение (уменьшение) числа в несколько раз и обосновывать своё </w:t>
            </w:r>
            <w:proofErr w:type="spellStart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мнение</w:t>
            </w:r>
            <w:proofErr w:type="gramStart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  <w:r w:rsidRPr="002A267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en-US"/>
              </w:rPr>
              <w:t>.</w:t>
            </w:r>
            <w:proofErr w:type="gram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Формулировать</w:t>
            </w:r>
            <w:proofErr w:type="spellEnd"/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понятные </w:t>
            </w: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высказывания в рамках учебного диалога, используя термины.</w:t>
            </w:r>
          </w:p>
        </w:tc>
        <w:tc>
          <w:tcPr>
            <w:tcW w:w="2512" w:type="dxa"/>
            <w:gridSpan w:val="2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Текущий контроль, упражнения, опрос</w:t>
            </w:r>
          </w:p>
        </w:tc>
        <w:tc>
          <w:tcPr>
            <w:tcW w:w="1596" w:type="dxa"/>
            <w:gridSpan w:val="2"/>
          </w:tcPr>
          <w:p w:rsidR="006A53DD" w:rsidRPr="002A267A" w:rsidRDefault="00DD6153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20.05</w:t>
            </w:r>
          </w:p>
        </w:tc>
        <w:tc>
          <w:tcPr>
            <w:tcW w:w="690" w:type="dxa"/>
          </w:tcPr>
          <w:p w:rsidR="006A53DD" w:rsidRPr="002A267A" w:rsidRDefault="006A53DD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07A23" w:rsidRPr="002A267A" w:rsidTr="00AF3279">
        <w:trPr>
          <w:jc w:val="center"/>
        </w:trPr>
        <w:tc>
          <w:tcPr>
            <w:tcW w:w="1002" w:type="dxa"/>
          </w:tcPr>
          <w:p w:rsidR="00007A23" w:rsidRPr="002A267A" w:rsidRDefault="00DD6153" w:rsidP="00DD6153">
            <w:pPr>
              <w:spacing w:after="0" w:line="240" w:lineRule="auto"/>
              <w:ind w:left="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136</w:t>
            </w:r>
          </w:p>
        </w:tc>
        <w:tc>
          <w:tcPr>
            <w:tcW w:w="1895" w:type="dxa"/>
          </w:tcPr>
          <w:p w:rsidR="00007A23" w:rsidRPr="002A267A" w:rsidRDefault="00007A23" w:rsidP="00EE749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highlight w:val="magenta"/>
              </w:rPr>
            </w:pPr>
            <w:r w:rsidRPr="002A26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highlight w:val="magenta"/>
              </w:rPr>
              <w:t>Повторение</w:t>
            </w:r>
            <w:r w:rsidRPr="002A267A">
              <w:rPr>
                <w:rFonts w:ascii="Times New Roman" w:hAnsi="Times New Roman" w:cs="Times New Roman"/>
                <w:bCs/>
                <w:sz w:val="24"/>
                <w:szCs w:val="24"/>
                <w:highlight w:val="magenta"/>
              </w:rPr>
              <w:t xml:space="preserve"> и закрепление</w:t>
            </w:r>
          </w:p>
        </w:tc>
        <w:tc>
          <w:tcPr>
            <w:tcW w:w="828" w:type="dxa"/>
          </w:tcPr>
          <w:p w:rsidR="00007A23" w:rsidRPr="002A267A" w:rsidRDefault="00007A23" w:rsidP="00EE7496">
            <w:pPr>
              <w:pStyle w:val="10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1</w:t>
            </w:r>
          </w:p>
        </w:tc>
        <w:tc>
          <w:tcPr>
            <w:tcW w:w="1697" w:type="dxa"/>
          </w:tcPr>
          <w:p w:rsidR="00007A23" w:rsidRPr="002A267A" w:rsidRDefault="00007A23" w:rsidP="00EE7496">
            <w:pPr>
              <w:pStyle w:val="10"/>
              <w:rPr>
                <w:i/>
                <w:color w:val="000000"/>
                <w:lang w:eastAsia="en-US"/>
              </w:rPr>
            </w:pPr>
            <w:r w:rsidRPr="002A267A">
              <w:rPr>
                <w:i/>
                <w:color w:val="000000"/>
                <w:lang w:eastAsia="en-US"/>
              </w:rPr>
              <w:t>Урок повторения</w:t>
            </w:r>
          </w:p>
        </w:tc>
        <w:tc>
          <w:tcPr>
            <w:tcW w:w="3999" w:type="dxa"/>
          </w:tcPr>
          <w:p w:rsidR="00007A23" w:rsidRPr="002A267A" w:rsidRDefault="00007A23" w:rsidP="00007A23">
            <w:pPr>
              <w:pStyle w:val="10"/>
              <w:rPr>
                <w:i/>
                <w:color w:val="000000"/>
                <w:lang w:eastAsia="en-US"/>
              </w:rPr>
            </w:pPr>
            <w:r w:rsidRPr="002A267A">
              <w:rPr>
                <w:color w:val="000000"/>
              </w:rPr>
              <w:t>Выполнять взаимопроверку учебного задания;</w:t>
            </w:r>
          </w:p>
          <w:p w:rsidR="00007A23" w:rsidRPr="002A267A" w:rsidRDefault="00007A23" w:rsidP="00007A23">
            <w:pPr>
              <w:pStyle w:val="10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512" w:type="dxa"/>
            <w:gridSpan w:val="2"/>
          </w:tcPr>
          <w:p w:rsidR="00007A23" w:rsidRPr="002A267A" w:rsidRDefault="00007A23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2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Текущий контроль, упражнения, опрос</w:t>
            </w:r>
          </w:p>
        </w:tc>
        <w:tc>
          <w:tcPr>
            <w:tcW w:w="1596" w:type="dxa"/>
            <w:gridSpan w:val="2"/>
          </w:tcPr>
          <w:p w:rsidR="00007A23" w:rsidRPr="002A267A" w:rsidRDefault="00DD6153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24.05</w:t>
            </w:r>
          </w:p>
        </w:tc>
        <w:tc>
          <w:tcPr>
            <w:tcW w:w="690" w:type="dxa"/>
          </w:tcPr>
          <w:p w:rsidR="00007A23" w:rsidRPr="002A267A" w:rsidRDefault="00007A23" w:rsidP="00EE7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77E57" w:rsidRPr="002A267A" w:rsidRDefault="00E77E57" w:rsidP="00B036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E77E57" w:rsidRPr="002A267A" w:rsidSect="00007A23">
      <w:pgSz w:w="16838" w:h="11906" w:orient="landscape"/>
      <w:pgMar w:top="709" w:right="1134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62CE" w:rsidRDefault="008962CE" w:rsidP="00DE242A">
      <w:pPr>
        <w:spacing w:after="0" w:line="240" w:lineRule="auto"/>
      </w:pPr>
      <w:r>
        <w:separator/>
      </w:r>
    </w:p>
  </w:endnote>
  <w:endnote w:type="continuationSeparator" w:id="0">
    <w:p w:rsidR="008962CE" w:rsidRDefault="008962CE" w:rsidP="00DE24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042891"/>
      <w:docPartObj>
        <w:docPartGallery w:val="Page Numbers (Bottom of Page)"/>
        <w:docPartUnique/>
      </w:docPartObj>
    </w:sdtPr>
    <w:sdtContent>
      <w:p w:rsidR="007327E9" w:rsidRDefault="007327E9">
        <w:pPr>
          <w:pStyle w:val="af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F3279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7327E9" w:rsidRDefault="007327E9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62CE" w:rsidRDefault="008962CE" w:rsidP="00DE242A">
      <w:pPr>
        <w:spacing w:after="0" w:line="240" w:lineRule="auto"/>
      </w:pPr>
      <w:r>
        <w:separator/>
      </w:r>
    </w:p>
  </w:footnote>
  <w:footnote w:type="continuationSeparator" w:id="0">
    <w:p w:rsidR="008962CE" w:rsidRDefault="008962CE" w:rsidP="00DE24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9270E"/>
    <w:multiLevelType w:val="hybridMultilevel"/>
    <w:tmpl w:val="030E9056"/>
    <w:lvl w:ilvl="0" w:tplc="41026D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5DC02BD"/>
    <w:multiLevelType w:val="hybridMultilevel"/>
    <w:tmpl w:val="31946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95C79"/>
    <w:multiLevelType w:val="hybridMultilevel"/>
    <w:tmpl w:val="D26271BA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3">
    <w:nsid w:val="0FE44570"/>
    <w:multiLevelType w:val="hybridMultilevel"/>
    <w:tmpl w:val="4D3C7CF8"/>
    <w:lvl w:ilvl="0" w:tplc="41026D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3BA0DCE"/>
    <w:multiLevelType w:val="hybridMultilevel"/>
    <w:tmpl w:val="9FC0248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FB6CCB"/>
    <w:multiLevelType w:val="hybridMultilevel"/>
    <w:tmpl w:val="2A1858C2"/>
    <w:lvl w:ilvl="0" w:tplc="700879CA">
      <w:start w:val="1"/>
      <w:numFmt w:val="decimal"/>
      <w:lvlText w:val="%1."/>
      <w:lvlJc w:val="left"/>
      <w:pPr>
        <w:tabs>
          <w:tab w:val="num" w:pos="993"/>
        </w:tabs>
        <w:ind w:left="426" w:firstLine="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6">
    <w:nsid w:val="16F737DF"/>
    <w:multiLevelType w:val="hybridMultilevel"/>
    <w:tmpl w:val="872E8BDA"/>
    <w:lvl w:ilvl="0" w:tplc="33AC9B2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651D05"/>
    <w:multiLevelType w:val="hybridMultilevel"/>
    <w:tmpl w:val="1CBCB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4C40E8"/>
    <w:multiLevelType w:val="hybridMultilevel"/>
    <w:tmpl w:val="AE6026E6"/>
    <w:lvl w:ilvl="0" w:tplc="688C5EDE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F5E1367"/>
    <w:multiLevelType w:val="hybridMultilevel"/>
    <w:tmpl w:val="087CD142"/>
    <w:lvl w:ilvl="0" w:tplc="41026D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603026C"/>
    <w:multiLevelType w:val="hybridMultilevel"/>
    <w:tmpl w:val="226CD49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8E16F0F"/>
    <w:multiLevelType w:val="hybridMultilevel"/>
    <w:tmpl w:val="E910A8A8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9473CDA"/>
    <w:multiLevelType w:val="hybridMultilevel"/>
    <w:tmpl w:val="54D83B54"/>
    <w:lvl w:ilvl="0" w:tplc="41026D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9585523"/>
    <w:multiLevelType w:val="multilevel"/>
    <w:tmpl w:val="F0DA7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315B2D6A"/>
    <w:multiLevelType w:val="hybridMultilevel"/>
    <w:tmpl w:val="10E0D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2117DCC"/>
    <w:multiLevelType w:val="multilevel"/>
    <w:tmpl w:val="9F260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5C75DFE"/>
    <w:multiLevelType w:val="hybridMultilevel"/>
    <w:tmpl w:val="27566B9A"/>
    <w:lvl w:ilvl="0" w:tplc="41026D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6150CF4"/>
    <w:multiLevelType w:val="hybridMultilevel"/>
    <w:tmpl w:val="38FEB456"/>
    <w:lvl w:ilvl="0" w:tplc="41026D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66F04AB"/>
    <w:multiLevelType w:val="hybridMultilevel"/>
    <w:tmpl w:val="7B90B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974824"/>
    <w:multiLevelType w:val="hybridMultilevel"/>
    <w:tmpl w:val="858A6778"/>
    <w:lvl w:ilvl="0" w:tplc="41026D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9AA5F7E"/>
    <w:multiLevelType w:val="hybridMultilevel"/>
    <w:tmpl w:val="5F7217FE"/>
    <w:lvl w:ilvl="0" w:tplc="41026D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3AA63181"/>
    <w:multiLevelType w:val="hybridMultilevel"/>
    <w:tmpl w:val="D2022E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EF4474"/>
    <w:multiLevelType w:val="hybridMultilevel"/>
    <w:tmpl w:val="2D3CC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014DF7"/>
    <w:multiLevelType w:val="hybridMultilevel"/>
    <w:tmpl w:val="9D5A25F2"/>
    <w:lvl w:ilvl="0" w:tplc="41026D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463819A9"/>
    <w:multiLevelType w:val="hybridMultilevel"/>
    <w:tmpl w:val="311EACE0"/>
    <w:lvl w:ilvl="0" w:tplc="700879CA">
      <w:start w:val="1"/>
      <w:numFmt w:val="decimal"/>
      <w:lvlText w:val="%1."/>
      <w:lvlJc w:val="left"/>
      <w:pPr>
        <w:tabs>
          <w:tab w:val="num" w:pos="993"/>
        </w:tabs>
        <w:ind w:left="426" w:firstLine="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25">
    <w:nsid w:val="48A81BE5"/>
    <w:multiLevelType w:val="hybridMultilevel"/>
    <w:tmpl w:val="A6DA8676"/>
    <w:lvl w:ilvl="0" w:tplc="41026D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4AEC00E3"/>
    <w:multiLevelType w:val="hybridMultilevel"/>
    <w:tmpl w:val="4EF8E50E"/>
    <w:lvl w:ilvl="0" w:tplc="6F44EAE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E9A2584"/>
    <w:multiLevelType w:val="hybridMultilevel"/>
    <w:tmpl w:val="DB54C8B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8">
    <w:nsid w:val="51E760A7"/>
    <w:multiLevelType w:val="hybridMultilevel"/>
    <w:tmpl w:val="7D243D84"/>
    <w:lvl w:ilvl="0" w:tplc="41026D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3B92FD7"/>
    <w:multiLevelType w:val="hybridMultilevel"/>
    <w:tmpl w:val="FEB4E720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8E816C5"/>
    <w:multiLevelType w:val="hybridMultilevel"/>
    <w:tmpl w:val="4E907B40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AA10A0C"/>
    <w:multiLevelType w:val="hybridMultilevel"/>
    <w:tmpl w:val="5B7886DE"/>
    <w:lvl w:ilvl="0" w:tplc="41026D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5AF23EFB"/>
    <w:multiLevelType w:val="hybridMultilevel"/>
    <w:tmpl w:val="297860FE"/>
    <w:lvl w:ilvl="0" w:tplc="31249FBA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B1A2CCE"/>
    <w:multiLevelType w:val="hybridMultilevel"/>
    <w:tmpl w:val="25161422"/>
    <w:lvl w:ilvl="0" w:tplc="41026D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5EFF19A9"/>
    <w:multiLevelType w:val="hybridMultilevel"/>
    <w:tmpl w:val="34C60732"/>
    <w:lvl w:ilvl="0" w:tplc="41026D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601F481D"/>
    <w:multiLevelType w:val="hybridMultilevel"/>
    <w:tmpl w:val="937A44F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6">
    <w:nsid w:val="664826CD"/>
    <w:multiLevelType w:val="hybridMultilevel"/>
    <w:tmpl w:val="CC2C63C8"/>
    <w:lvl w:ilvl="0" w:tplc="5A04E08E">
      <w:start w:val="1"/>
      <w:numFmt w:val="bullet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98F5170"/>
    <w:multiLevelType w:val="hybridMultilevel"/>
    <w:tmpl w:val="1AB4C0A8"/>
    <w:lvl w:ilvl="0" w:tplc="41026D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70357328"/>
    <w:multiLevelType w:val="hybridMultilevel"/>
    <w:tmpl w:val="100ACBBC"/>
    <w:lvl w:ilvl="0" w:tplc="41026D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745F2C54"/>
    <w:multiLevelType w:val="hybridMultilevel"/>
    <w:tmpl w:val="C0E6BA3C"/>
    <w:lvl w:ilvl="0" w:tplc="41026D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74AA69E6"/>
    <w:multiLevelType w:val="multilevel"/>
    <w:tmpl w:val="BB2C3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5B572A2"/>
    <w:multiLevelType w:val="hybridMultilevel"/>
    <w:tmpl w:val="B09CC67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>
    <w:nsid w:val="75CF49F6"/>
    <w:multiLevelType w:val="hybridMultilevel"/>
    <w:tmpl w:val="2746EB2E"/>
    <w:lvl w:ilvl="0" w:tplc="6F44EAE2">
      <w:numFmt w:val="bullet"/>
      <w:lvlText w:val="-"/>
      <w:lvlJc w:val="left"/>
      <w:pPr>
        <w:ind w:left="1429" w:hanging="360"/>
      </w:pPr>
      <w:rPr>
        <w:rFonts w:ascii="Calibri" w:eastAsia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776076F3"/>
    <w:multiLevelType w:val="hybridMultilevel"/>
    <w:tmpl w:val="2BCEEC40"/>
    <w:lvl w:ilvl="0" w:tplc="41026D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7F121FCD"/>
    <w:multiLevelType w:val="hybridMultilevel"/>
    <w:tmpl w:val="7BEEC5F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8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1"/>
  </w:num>
  <w:num w:numId="6">
    <w:abstractNumId w:val="21"/>
  </w:num>
  <w:num w:numId="7">
    <w:abstractNumId w:val="8"/>
  </w:num>
  <w:num w:numId="8">
    <w:abstractNumId w:val="14"/>
  </w:num>
  <w:num w:numId="9">
    <w:abstractNumId w:val="36"/>
  </w:num>
  <w:num w:numId="10">
    <w:abstractNumId w:val="30"/>
  </w:num>
  <w:num w:numId="11">
    <w:abstractNumId w:val="29"/>
  </w:num>
  <w:num w:numId="12">
    <w:abstractNumId w:val="11"/>
  </w:num>
  <w:num w:numId="13">
    <w:abstractNumId w:val="13"/>
  </w:num>
  <w:num w:numId="14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27"/>
  </w:num>
  <w:num w:numId="18">
    <w:abstractNumId w:val="35"/>
  </w:num>
  <w:num w:numId="19">
    <w:abstractNumId w:val="40"/>
  </w:num>
  <w:num w:numId="20">
    <w:abstractNumId w:val="15"/>
  </w:num>
  <w:num w:numId="21">
    <w:abstractNumId w:val="1"/>
  </w:num>
  <w:num w:numId="22">
    <w:abstractNumId w:val="22"/>
  </w:num>
  <w:num w:numId="23">
    <w:abstractNumId w:val="32"/>
  </w:num>
  <w:num w:numId="24">
    <w:abstractNumId w:val="28"/>
  </w:num>
  <w:num w:numId="25">
    <w:abstractNumId w:val="16"/>
  </w:num>
  <w:num w:numId="26">
    <w:abstractNumId w:val="20"/>
  </w:num>
  <w:num w:numId="27">
    <w:abstractNumId w:val="39"/>
  </w:num>
  <w:num w:numId="28">
    <w:abstractNumId w:val="9"/>
  </w:num>
  <w:num w:numId="29">
    <w:abstractNumId w:val="25"/>
  </w:num>
  <w:num w:numId="30">
    <w:abstractNumId w:val="0"/>
  </w:num>
  <w:num w:numId="31">
    <w:abstractNumId w:val="33"/>
  </w:num>
  <w:num w:numId="32">
    <w:abstractNumId w:val="37"/>
  </w:num>
  <w:num w:numId="33">
    <w:abstractNumId w:val="19"/>
  </w:num>
  <w:num w:numId="34">
    <w:abstractNumId w:val="43"/>
  </w:num>
  <w:num w:numId="35">
    <w:abstractNumId w:val="38"/>
  </w:num>
  <w:num w:numId="36">
    <w:abstractNumId w:val="23"/>
  </w:num>
  <w:num w:numId="37">
    <w:abstractNumId w:val="3"/>
  </w:num>
  <w:num w:numId="38">
    <w:abstractNumId w:val="31"/>
  </w:num>
  <w:num w:numId="39">
    <w:abstractNumId w:val="17"/>
  </w:num>
  <w:num w:numId="40">
    <w:abstractNumId w:val="34"/>
  </w:num>
  <w:num w:numId="41">
    <w:abstractNumId w:val="12"/>
  </w:num>
  <w:num w:numId="42">
    <w:abstractNumId w:val="26"/>
  </w:num>
  <w:num w:numId="43">
    <w:abstractNumId w:val="42"/>
  </w:num>
  <w:num w:numId="44">
    <w:abstractNumId w:val="4"/>
  </w:num>
  <w:num w:numId="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31C51"/>
    <w:rsid w:val="00007A23"/>
    <w:rsid w:val="00030EAE"/>
    <w:rsid w:val="00100DDF"/>
    <w:rsid w:val="001564E3"/>
    <w:rsid w:val="002978DC"/>
    <w:rsid w:val="002A267A"/>
    <w:rsid w:val="002E0117"/>
    <w:rsid w:val="0031221F"/>
    <w:rsid w:val="00382696"/>
    <w:rsid w:val="003A428A"/>
    <w:rsid w:val="003E1B38"/>
    <w:rsid w:val="00411239"/>
    <w:rsid w:val="004503C1"/>
    <w:rsid w:val="005027EB"/>
    <w:rsid w:val="005118D5"/>
    <w:rsid w:val="00524A04"/>
    <w:rsid w:val="00533159"/>
    <w:rsid w:val="00612210"/>
    <w:rsid w:val="0062000E"/>
    <w:rsid w:val="00666F87"/>
    <w:rsid w:val="006711EE"/>
    <w:rsid w:val="006A53DD"/>
    <w:rsid w:val="007327E9"/>
    <w:rsid w:val="00732ACE"/>
    <w:rsid w:val="007E2A35"/>
    <w:rsid w:val="00837929"/>
    <w:rsid w:val="008962CE"/>
    <w:rsid w:val="008E5946"/>
    <w:rsid w:val="009662D4"/>
    <w:rsid w:val="009C00D6"/>
    <w:rsid w:val="00A075C8"/>
    <w:rsid w:val="00A849CA"/>
    <w:rsid w:val="00A97441"/>
    <w:rsid w:val="00AA01BC"/>
    <w:rsid w:val="00AE26F6"/>
    <w:rsid w:val="00AF3279"/>
    <w:rsid w:val="00B03690"/>
    <w:rsid w:val="00B13869"/>
    <w:rsid w:val="00B97516"/>
    <w:rsid w:val="00C13F0E"/>
    <w:rsid w:val="00C31C51"/>
    <w:rsid w:val="00C45D64"/>
    <w:rsid w:val="00C579CC"/>
    <w:rsid w:val="00C75F2B"/>
    <w:rsid w:val="00CD5BE5"/>
    <w:rsid w:val="00D56546"/>
    <w:rsid w:val="00DD6153"/>
    <w:rsid w:val="00DE242A"/>
    <w:rsid w:val="00E26423"/>
    <w:rsid w:val="00E353CD"/>
    <w:rsid w:val="00E47B93"/>
    <w:rsid w:val="00E71036"/>
    <w:rsid w:val="00E77E57"/>
    <w:rsid w:val="00E91429"/>
    <w:rsid w:val="00EB29BA"/>
    <w:rsid w:val="00EE7496"/>
    <w:rsid w:val="00F06359"/>
    <w:rsid w:val="00F163BC"/>
    <w:rsid w:val="00F33E87"/>
    <w:rsid w:val="00F46882"/>
    <w:rsid w:val="00F53030"/>
    <w:rsid w:val="00F83B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4E3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3690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qFormat/>
    <w:rsid w:val="00B03690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31C51"/>
  </w:style>
  <w:style w:type="character" w:styleId="a3">
    <w:name w:val="Emphasis"/>
    <w:basedOn w:val="a0"/>
    <w:uiPriority w:val="20"/>
    <w:qFormat/>
    <w:rsid w:val="00C31C51"/>
    <w:rPr>
      <w:i/>
      <w:iCs/>
    </w:rPr>
  </w:style>
  <w:style w:type="paragraph" w:customStyle="1" w:styleId="podzag120">
    <w:name w:val="podzag_120"/>
    <w:basedOn w:val="a"/>
    <w:rsid w:val="00C31C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nhideWhenUsed/>
    <w:rsid w:val="00C31C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qFormat/>
    <w:rsid w:val="00C31C51"/>
    <w:rPr>
      <w:b/>
      <w:bCs/>
    </w:rPr>
  </w:style>
  <w:style w:type="paragraph" w:styleId="a6">
    <w:name w:val="No Spacing"/>
    <w:qFormat/>
    <w:rsid w:val="00B13869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Body Text Indent"/>
    <w:basedOn w:val="a"/>
    <w:link w:val="a8"/>
    <w:unhideWhenUsed/>
    <w:rsid w:val="00B0369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rsid w:val="00B03690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qFormat/>
    <w:rsid w:val="00B0369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ag3">
    <w:name w:val="zag_3"/>
    <w:basedOn w:val="a"/>
    <w:rsid w:val="00B03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B0369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rsid w:val="00B03690"/>
    <w:rPr>
      <w:rFonts w:ascii="Times New Roman" w:eastAsia="Times New Roman" w:hAnsi="Times New Roman" w:cs="Times New Roman"/>
      <w:b/>
      <w:bCs/>
      <w:sz w:val="28"/>
      <w:szCs w:val="24"/>
    </w:rPr>
  </w:style>
  <w:style w:type="table" w:styleId="aa">
    <w:name w:val="Table Grid"/>
    <w:basedOn w:val="a1"/>
    <w:rsid w:val="00B036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3"/>
    <w:basedOn w:val="a"/>
    <w:link w:val="32"/>
    <w:semiHidden/>
    <w:rsid w:val="00B0369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32">
    <w:name w:val="Основной текст 3 Знак"/>
    <w:basedOn w:val="a0"/>
    <w:link w:val="31"/>
    <w:semiHidden/>
    <w:rsid w:val="00B03690"/>
    <w:rPr>
      <w:rFonts w:ascii="Times New Roman" w:eastAsia="Times New Roman" w:hAnsi="Times New Roman" w:cs="Times New Roman"/>
      <w:sz w:val="28"/>
      <w:szCs w:val="24"/>
    </w:rPr>
  </w:style>
  <w:style w:type="paragraph" w:customStyle="1" w:styleId="zag1">
    <w:name w:val="zag_1"/>
    <w:basedOn w:val="a"/>
    <w:rsid w:val="00B03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Title"/>
    <w:basedOn w:val="a"/>
    <w:link w:val="ac"/>
    <w:qFormat/>
    <w:rsid w:val="002978DC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</w:rPr>
  </w:style>
  <w:style w:type="character" w:customStyle="1" w:styleId="ac">
    <w:name w:val="Название Знак"/>
    <w:basedOn w:val="a0"/>
    <w:link w:val="ab"/>
    <w:rsid w:val="002978DC"/>
    <w:rPr>
      <w:rFonts w:ascii="Arial" w:eastAsia="Times New Roman" w:hAnsi="Arial" w:cs="Arial"/>
      <w:b/>
      <w:bCs/>
      <w:kern w:val="28"/>
      <w:sz w:val="32"/>
      <w:szCs w:val="32"/>
    </w:rPr>
  </w:style>
  <w:style w:type="character" w:styleId="ad">
    <w:name w:val="Hyperlink"/>
    <w:uiPriority w:val="99"/>
    <w:semiHidden/>
    <w:unhideWhenUsed/>
    <w:rsid w:val="00AE26F6"/>
    <w:rPr>
      <w:color w:val="0000FF"/>
      <w:u w:val="single"/>
    </w:rPr>
  </w:style>
  <w:style w:type="paragraph" w:styleId="ae">
    <w:name w:val="header"/>
    <w:basedOn w:val="a"/>
    <w:link w:val="af"/>
    <w:unhideWhenUsed/>
    <w:rsid w:val="00DE24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rsid w:val="00DE242A"/>
  </w:style>
  <w:style w:type="paragraph" w:styleId="af0">
    <w:name w:val="footer"/>
    <w:basedOn w:val="a"/>
    <w:link w:val="af1"/>
    <w:uiPriority w:val="99"/>
    <w:unhideWhenUsed/>
    <w:rsid w:val="00DE24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DE242A"/>
  </w:style>
  <w:style w:type="paragraph" w:customStyle="1" w:styleId="af2">
    <w:name w:val="Знак"/>
    <w:basedOn w:val="a"/>
    <w:rsid w:val="006A53DD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1">
    <w:name w:val="Без интервала1"/>
    <w:rsid w:val="006A53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">
    <w:name w:val="Без интервала1"/>
    <w:rsid w:val="006A53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Body Text"/>
    <w:basedOn w:val="a"/>
    <w:link w:val="af4"/>
    <w:rsid w:val="006A53DD"/>
    <w:pPr>
      <w:spacing w:after="120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customStyle="1" w:styleId="af4">
    <w:name w:val="Основной текст Знак"/>
    <w:basedOn w:val="a0"/>
    <w:link w:val="af3"/>
    <w:rsid w:val="006A53DD"/>
    <w:rPr>
      <w:rFonts w:ascii="Times New Roman" w:eastAsia="MS Mincho" w:hAnsi="Times New Roman" w:cs="Times New Roman"/>
      <w:sz w:val="24"/>
      <w:szCs w:val="24"/>
    </w:rPr>
  </w:style>
  <w:style w:type="paragraph" w:styleId="af5">
    <w:name w:val="annotation text"/>
    <w:basedOn w:val="a"/>
    <w:link w:val="af6"/>
    <w:semiHidden/>
    <w:unhideWhenUsed/>
    <w:rsid w:val="006A53DD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</w:style>
  <w:style w:type="character" w:customStyle="1" w:styleId="af6">
    <w:name w:val="Текст примечания Знак"/>
    <w:basedOn w:val="a0"/>
    <w:link w:val="af5"/>
    <w:semiHidden/>
    <w:rsid w:val="006A53DD"/>
    <w:rPr>
      <w:rFonts w:ascii="Times New Roman" w:eastAsia="MS Mincho" w:hAnsi="Times New Roman" w:cs="Times New Roman"/>
      <w:sz w:val="20"/>
      <w:szCs w:val="20"/>
    </w:rPr>
  </w:style>
  <w:style w:type="paragraph" w:styleId="af7">
    <w:name w:val="annotation subject"/>
    <w:basedOn w:val="af5"/>
    <w:next w:val="af5"/>
    <w:link w:val="af8"/>
    <w:semiHidden/>
    <w:unhideWhenUsed/>
    <w:rsid w:val="006A53DD"/>
    <w:rPr>
      <w:b/>
      <w:bCs/>
    </w:rPr>
  </w:style>
  <w:style w:type="character" w:customStyle="1" w:styleId="af8">
    <w:name w:val="Тема примечания Знак"/>
    <w:basedOn w:val="af6"/>
    <w:link w:val="af7"/>
    <w:semiHidden/>
    <w:rsid w:val="006A53DD"/>
    <w:rPr>
      <w:rFonts w:ascii="Times New Roman" w:eastAsia="MS Mincho" w:hAnsi="Times New Roman" w:cs="Times New Roman"/>
      <w:b/>
      <w:bCs/>
      <w:sz w:val="20"/>
      <w:szCs w:val="20"/>
    </w:rPr>
  </w:style>
  <w:style w:type="paragraph" w:styleId="af9">
    <w:name w:val="Balloon Text"/>
    <w:basedOn w:val="a"/>
    <w:link w:val="afa"/>
    <w:semiHidden/>
    <w:unhideWhenUsed/>
    <w:rsid w:val="006A53DD"/>
    <w:pPr>
      <w:spacing w:after="0" w:line="240" w:lineRule="auto"/>
    </w:pPr>
    <w:rPr>
      <w:rFonts w:ascii="Tahoma" w:eastAsia="MS Mincho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semiHidden/>
    <w:rsid w:val="006A53DD"/>
    <w:rPr>
      <w:rFonts w:ascii="Tahoma" w:eastAsia="MS Mincho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35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64E5AD-612B-449A-983E-A12D37810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10804</Words>
  <Characters>61583</Characters>
  <Application>Microsoft Office Word</Application>
  <DocSecurity>0</DocSecurity>
  <Lines>513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72243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Chip</cp:lastModifiedBy>
  <cp:revision>42</cp:revision>
  <cp:lastPrinted>2015-09-24T14:13:00Z</cp:lastPrinted>
  <dcterms:created xsi:type="dcterms:W3CDTF">2013-08-29T17:35:00Z</dcterms:created>
  <dcterms:modified xsi:type="dcterms:W3CDTF">2015-10-26T16:58:00Z</dcterms:modified>
</cp:coreProperties>
</file>